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DD91" w14:textId="77777777" w:rsidR="00184B30" w:rsidRPr="00CE7459" w:rsidRDefault="00184B30" w:rsidP="00184B30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  <w:color w:val="C00000"/>
          <w:sz w:val="21"/>
          <w:szCs w:val="21"/>
          <w:lang w:val="ru-RU"/>
        </w:rPr>
      </w:pPr>
      <w:r w:rsidRPr="00CE7459">
        <w:rPr>
          <w:b/>
          <w:color w:val="C00000"/>
          <w:sz w:val="21"/>
          <w:szCs w:val="21"/>
        </w:rPr>
        <w:t xml:space="preserve">ДОГОВОР  № </w:t>
      </w:r>
      <w:r w:rsidRPr="00CE7459">
        <w:rPr>
          <w:b/>
          <w:color w:val="C00000"/>
          <w:sz w:val="21"/>
          <w:szCs w:val="21"/>
          <w:lang w:val="ru-RU"/>
        </w:rPr>
        <w:t>00/00/0000-</w:t>
      </w:r>
      <w:r w:rsidRPr="00D10EFC">
        <w:rPr>
          <w:b/>
          <w:color w:val="000000" w:themeColor="text1"/>
          <w:sz w:val="21"/>
          <w:szCs w:val="21"/>
          <w:lang w:val="ru-RU"/>
        </w:rPr>
        <w:t>ЯР2-</w:t>
      </w:r>
      <w:r w:rsidRPr="00397479">
        <w:rPr>
          <w:b/>
          <w:color w:val="C00000"/>
          <w:sz w:val="21"/>
          <w:szCs w:val="21"/>
          <w:lang w:val="ru-RU"/>
        </w:rPr>
        <w:t>0-</w:t>
      </w:r>
      <w:r w:rsidRPr="00CE7459">
        <w:rPr>
          <w:b/>
          <w:color w:val="C00000"/>
          <w:sz w:val="21"/>
          <w:szCs w:val="21"/>
          <w:lang w:val="ru-RU"/>
        </w:rPr>
        <w:t>00</w:t>
      </w:r>
    </w:p>
    <w:p w14:paraId="5D61E109" w14:textId="77777777" w:rsidR="00184B30" w:rsidRDefault="00184B30" w:rsidP="00184B3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713C4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участия в долевом </w:t>
      </w:r>
      <w:r w:rsidRPr="005C2FB8"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  <w:t xml:space="preserve">строительстве </w:t>
      </w:r>
      <w:r>
        <w:rPr>
          <w:rFonts w:ascii="Times New Roman" w:hAnsi="Times New Roman" w:cs="Times New Roman"/>
          <w:b/>
          <w:color w:val="00B050"/>
          <w:sz w:val="21"/>
          <w:szCs w:val="21"/>
        </w:rPr>
        <w:t xml:space="preserve">многоквартирного жилого комплекса «Светлый мир «Я-Романтик». Корпуса 7, 8, 9 </w:t>
      </w:r>
      <w:r w:rsidRPr="00397479">
        <w:rPr>
          <w:rFonts w:ascii="Times New Roman" w:hAnsi="Times New Roman" w:cs="Times New Roman"/>
          <w:b/>
          <w:color w:val="00B050"/>
          <w:sz w:val="21"/>
          <w:szCs w:val="21"/>
          <w:lang w:val="x-none"/>
        </w:rPr>
        <w:t>по адресу</w:t>
      </w:r>
      <w:r w:rsidRPr="00397479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: Санкт-Петербург, Невская губа, участок 25, </w:t>
      </w:r>
    </w:p>
    <w:p w14:paraId="16E640A9" w14:textId="0F02FC8D" w:rsidR="00640422" w:rsidRPr="0071481D" w:rsidRDefault="00184B30" w:rsidP="00184B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</w:pPr>
      <w:r w:rsidRPr="00397479">
        <w:rPr>
          <w:rFonts w:ascii="Times New Roman" w:hAnsi="Times New Roman" w:cs="Times New Roman"/>
          <w:b/>
          <w:color w:val="00B050"/>
          <w:sz w:val="21"/>
          <w:szCs w:val="21"/>
        </w:rPr>
        <w:t>(западнее Васильевского острова, квартал 22)</w:t>
      </w:r>
    </w:p>
    <w:p w14:paraId="62F6C7B4" w14:textId="77777777" w:rsidR="009B6DCE" w:rsidRPr="0071481D" w:rsidRDefault="009B6DCE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0AB" w14:textId="7CF468B4" w:rsidR="00640422" w:rsidRPr="0071481D" w:rsidRDefault="00640422" w:rsidP="00EB4B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г. Санкт-Петербург</w:t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</w:t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   </w:t>
      </w:r>
      <w:r w:rsidR="00703C26"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</w:t>
      </w:r>
      <w:r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F76F46"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322B10"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</w:t>
      </w:r>
      <w:proofErr w:type="gramStart"/>
      <w:r w:rsidR="00322B10" w:rsidRPr="0071481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>«</w:t>
      </w:r>
      <w:proofErr w:type="gramEnd"/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00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» </w:t>
      </w:r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______</w:t>
      </w:r>
      <w:r w:rsidR="00852A0E"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>201</w:t>
      </w:r>
      <w:r w:rsidR="00184B30">
        <w:rPr>
          <w:rFonts w:ascii="Times New Roman" w:hAnsi="Times New Roman" w:cs="Times New Roman"/>
          <w:b/>
          <w:color w:val="C00000"/>
          <w:sz w:val="21"/>
          <w:szCs w:val="21"/>
        </w:rPr>
        <w:t>6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года</w:t>
      </w:r>
    </w:p>
    <w:p w14:paraId="16E640AC" w14:textId="77777777" w:rsidR="00640422" w:rsidRPr="0071481D" w:rsidRDefault="00640422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</w:pPr>
    </w:p>
    <w:p w14:paraId="16E640AD" w14:textId="4768616C" w:rsidR="00640422" w:rsidRPr="0071481D" w:rsidRDefault="00D77FDE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</w:pPr>
      <w:r w:rsidRPr="0071481D">
        <w:rPr>
          <w:rFonts w:ascii="Times New Roman" w:hAnsi="Times New Roman" w:cs="Times New Roman"/>
          <w:b/>
          <w:color w:val="C00000"/>
          <w:sz w:val="21"/>
          <w:szCs w:val="21"/>
          <w:lang w:eastAsia="ja-JP"/>
        </w:rPr>
        <w:t xml:space="preserve">Гражданин/ка РФ _______, </w:t>
      </w:r>
      <w:r w:rsidRPr="0071481D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>пол: мужской/женский, дата рождения: 00.00.0000 года, место рождения: ________, паспорт: 00 00 000000 выдан: _______________, дата выдачи: 00.00.0000 года, код подразделения: 000-000, адрес регистрации: ___________________, именуемый/</w:t>
      </w:r>
      <w:proofErr w:type="spellStart"/>
      <w:r w:rsidRPr="0071481D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>ая</w:t>
      </w:r>
      <w:proofErr w:type="spellEnd"/>
      <w:r w:rsidRPr="0071481D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 xml:space="preserve"> </w:t>
      </w:r>
      <w:r w:rsidR="00640422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в дальнейшем </w:t>
      </w:r>
      <w:r w:rsidR="00640422" w:rsidRPr="0071481D"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  <w:t>«Участник долевого строительства»</w:t>
      </w:r>
      <w:r w:rsidR="00640422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, с одной стороны, и</w:t>
      </w:r>
    </w:p>
    <w:p w14:paraId="16E640AE" w14:textId="335AA2E3" w:rsidR="00640422" w:rsidRPr="0071481D" w:rsidRDefault="00F821D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71481D">
        <w:rPr>
          <w:rFonts w:ascii="Times New Roman" w:hAnsi="Times New Roman" w:cs="Times New Roman"/>
          <w:b/>
          <w:sz w:val="21"/>
          <w:szCs w:val="21"/>
          <w:lang w:val="x-none"/>
        </w:rPr>
        <w:t>Обществ</w:t>
      </w:r>
      <w:r w:rsidR="004E40F6" w:rsidRPr="0071481D">
        <w:rPr>
          <w:rFonts w:ascii="Times New Roman" w:hAnsi="Times New Roman" w:cs="Times New Roman"/>
          <w:b/>
          <w:sz w:val="21"/>
          <w:szCs w:val="21"/>
        </w:rPr>
        <w:t>о</w:t>
      </w:r>
      <w:r w:rsidRPr="0071481D">
        <w:rPr>
          <w:rFonts w:ascii="Times New Roman" w:hAnsi="Times New Roman" w:cs="Times New Roman"/>
          <w:b/>
          <w:sz w:val="21"/>
          <w:szCs w:val="21"/>
          <w:lang w:val="x-none"/>
        </w:rPr>
        <w:t xml:space="preserve"> с ограниченной ответственностью </w:t>
      </w:r>
      <w:r w:rsidR="003F4AAB" w:rsidRPr="0071481D">
        <w:rPr>
          <w:rFonts w:ascii="Times New Roman" w:hAnsi="Times New Roman" w:cs="Times New Roman"/>
          <w:b/>
          <w:sz w:val="21"/>
          <w:szCs w:val="21"/>
          <w:lang w:val="x-none"/>
        </w:rPr>
        <w:t>«</w:t>
      </w:r>
      <w:r w:rsidR="003F4AAB" w:rsidRPr="0071481D">
        <w:rPr>
          <w:rFonts w:ascii="Times New Roman" w:hAnsi="Times New Roman" w:cs="Times New Roman"/>
          <w:b/>
          <w:sz w:val="21"/>
          <w:szCs w:val="21"/>
        </w:rPr>
        <w:t>ВЫМПЕЛ</w:t>
      </w:r>
      <w:r w:rsidR="003F4AAB" w:rsidRPr="0071481D">
        <w:rPr>
          <w:rFonts w:ascii="Times New Roman" w:hAnsi="Times New Roman" w:cs="Times New Roman"/>
          <w:b/>
          <w:sz w:val="21"/>
          <w:szCs w:val="21"/>
          <w:lang w:val="x-none"/>
        </w:rPr>
        <w:t>»</w:t>
      </w:r>
      <w:r w:rsidR="00085292" w:rsidRPr="0071481D">
        <w:rPr>
          <w:rFonts w:ascii="Times New Roman" w:hAnsi="Times New Roman" w:cs="Times New Roman"/>
          <w:b/>
          <w:sz w:val="21"/>
          <w:szCs w:val="21"/>
        </w:rPr>
        <w:t>,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зарегистрированное </w:t>
      </w:r>
      <w:r w:rsidR="003F4AAB" w:rsidRPr="0071481D">
        <w:rPr>
          <w:rFonts w:ascii="Times New Roman" w:hAnsi="Times New Roman" w:cs="Times New Roman"/>
          <w:sz w:val="21"/>
          <w:szCs w:val="21"/>
        </w:rPr>
        <w:t>28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</w:t>
      </w:r>
      <w:r w:rsidR="003F4AAB" w:rsidRPr="0071481D">
        <w:rPr>
          <w:rFonts w:ascii="Times New Roman" w:hAnsi="Times New Roman" w:cs="Times New Roman"/>
          <w:sz w:val="21"/>
          <w:szCs w:val="21"/>
        </w:rPr>
        <w:t>февраля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2</w:t>
      </w:r>
      <w:r w:rsidR="003F4AAB" w:rsidRPr="0071481D">
        <w:rPr>
          <w:rFonts w:ascii="Times New Roman" w:hAnsi="Times New Roman" w:cs="Times New Roman"/>
          <w:sz w:val="21"/>
          <w:szCs w:val="21"/>
        </w:rPr>
        <w:t>013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года Межрайонной И</w:t>
      </w:r>
      <w:r w:rsidR="003F4AAB" w:rsidRPr="0071481D">
        <w:rPr>
          <w:rFonts w:ascii="Times New Roman" w:hAnsi="Times New Roman" w:cs="Times New Roman"/>
          <w:sz w:val="21"/>
          <w:szCs w:val="21"/>
        </w:rPr>
        <w:t>Ф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>НС №</w:t>
      </w:r>
      <w:r w:rsidR="003F4AAB" w:rsidRPr="0071481D">
        <w:rPr>
          <w:rFonts w:ascii="Times New Roman" w:hAnsi="Times New Roman" w:cs="Times New Roman"/>
          <w:sz w:val="21"/>
          <w:szCs w:val="21"/>
        </w:rPr>
        <w:t>15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по Санкт-Петербургу</w:t>
      </w:r>
      <w:r w:rsidR="003F4AAB" w:rsidRPr="0071481D">
        <w:rPr>
          <w:rFonts w:ascii="Times New Roman" w:hAnsi="Times New Roman" w:cs="Times New Roman"/>
          <w:sz w:val="21"/>
          <w:szCs w:val="21"/>
        </w:rPr>
        <w:t xml:space="preserve">,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Свидетельство о государственной регистрации юридического лица серия 78 № 008798471;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 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новая редакция Устава зарегистрирована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Межрайонной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ИФНС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 №15 по Санкт-Петербургу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25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.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03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.20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14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г. за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государственным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регистрационным №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(ГРН) 6147847108172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; 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ИНН </w:t>
      </w:r>
      <w:r w:rsidR="003F4AAB" w:rsidRPr="0071481D">
        <w:rPr>
          <w:rFonts w:ascii="Times New Roman" w:hAnsi="Times New Roman" w:cs="Times New Roman"/>
          <w:sz w:val="21"/>
          <w:szCs w:val="21"/>
        </w:rPr>
        <w:t>7811544942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>, КПП 7</w:t>
      </w:r>
      <w:r w:rsidR="003F4AAB" w:rsidRPr="0071481D">
        <w:rPr>
          <w:rFonts w:ascii="Times New Roman" w:hAnsi="Times New Roman" w:cs="Times New Roman"/>
          <w:sz w:val="21"/>
          <w:szCs w:val="21"/>
        </w:rPr>
        <w:t>81301001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, ОГРН </w:t>
      </w:r>
      <w:r w:rsidR="003F4AAB" w:rsidRPr="0071481D">
        <w:rPr>
          <w:rFonts w:ascii="Times New Roman" w:hAnsi="Times New Roman" w:cs="Times New Roman"/>
          <w:sz w:val="21"/>
          <w:szCs w:val="21"/>
        </w:rPr>
        <w:t xml:space="preserve">1137847088741, 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мес</w:t>
      </w:r>
      <w:r w:rsidR="00D60EFA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то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 нахождение: 19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7136</w:t>
      </w:r>
      <w:r w:rsidR="003F4AAB" w:rsidRPr="0071481D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,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 город Санкт-Петербург, улица </w:t>
      </w:r>
      <w:r w:rsidR="003F4AAB" w:rsidRPr="0071481D">
        <w:rPr>
          <w:rFonts w:ascii="Times New Roman" w:hAnsi="Times New Roman" w:cs="Times New Roman"/>
          <w:sz w:val="21"/>
          <w:szCs w:val="21"/>
        </w:rPr>
        <w:t>Ординарная</w:t>
      </w:r>
      <w:r w:rsidR="003F4AAB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,дом </w:t>
      </w:r>
      <w:r w:rsidR="003F4AAB" w:rsidRPr="0071481D">
        <w:rPr>
          <w:rFonts w:ascii="Times New Roman" w:hAnsi="Times New Roman" w:cs="Times New Roman"/>
          <w:sz w:val="21"/>
          <w:szCs w:val="21"/>
        </w:rPr>
        <w:t>12, литера А, пом. 6-Н</w:t>
      </w:r>
      <w:r w:rsidR="00AD37C7" w:rsidRPr="0071481D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2365E6" w:rsidRPr="0071481D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 xml:space="preserve">в лице Генерального директора </w:t>
      </w:r>
      <w:proofErr w:type="spellStart"/>
      <w:r w:rsidR="002365E6" w:rsidRPr="0071481D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>Погожева</w:t>
      </w:r>
      <w:proofErr w:type="spellEnd"/>
      <w:r w:rsidR="002365E6" w:rsidRPr="0071481D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 xml:space="preserve"> Олега Михайловича, действующего на основании Устава</w:t>
      </w:r>
      <w:r w:rsidR="002365E6" w:rsidRPr="0071481D">
        <w:rPr>
          <w:rFonts w:ascii="Times New Roman" w:hAnsi="Times New Roman" w:cs="Times New Roman"/>
          <w:color w:val="000000" w:themeColor="text1"/>
          <w:sz w:val="21"/>
          <w:szCs w:val="21"/>
          <w:highlight w:val="cyan"/>
        </w:rPr>
        <w:t>,</w:t>
      </w:r>
      <w:r w:rsidR="002365E6" w:rsidRPr="0071481D">
        <w:rPr>
          <w:rFonts w:ascii="Times New Roman" w:hAnsi="Times New Roman" w:cs="Times New Roman"/>
          <w:spacing w:val="3"/>
          <w:sz w:val="21"/>
          <w:szCs w:val="21"/>
        </w:rPr>
        <w:t xml:space="preserve"> / </w:t>
      </w:r>
      <w:r w:rsidR="002365E6" w:rsidRPr="0071481D">
        <w:rPr>
          <w:rFonts w:ascii="Times New Roman" w:hAnsi="Times New Roman" w:cs="Times New Roman"/>
          <w:sz w:val="21"/>
          <w:szCs w:val="21"/>
          <w:highlight w:val="yellow"/>
        </w:rPr>
        <w:t xml:space="preserve">в лице </w:t>
      </w:r>
      <w:proofErr w:type="spellStart"/>
      <w:r w:rsidR="008B448D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yellow"/>
        </w:rPr>
        <w:t>Левановой</w:t>
      </w:r>
      <w:proofErr w:type="spellEnd"/>
      <w:r w:rsidR="008B448D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yellow"/>
        </w:rPr>
        <w:t xml:space="preserve"> Елены Викторовны</w:t>
      </w:r>
      <w:r w:rsidR="002365E6" w:rsidRPr="0071481D">
        <w:rPr>
          <w:rFonts w:ascii="Times New Roman" w:hAnsi="Times New Roman" w:cs="Times New Roman"/>
          <w:sz w:val="21"/>
          <w:szCs w:val="21"/>
          <w:highlight w:val="yellow"/>
        </w:rPr>
        <w:t xml:space="preserve">, действующей на основании </w:t>
      </w:r>
      <w:r w:rsidR="008B448D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Доверенности 78 АА 9483743, выданной 03.11.2015 г.</w:t>
      </w:r>
      <w:r w:rsidR="004E40F6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4E40F6" w:rsidRPr="0071481D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="00AD37C7" w:rsidRPr="0071481D">
        <w:rPr>
          <w:rFonts w:ascii="Times New Roman" w:hAnsi="Times New Roman" w:cs="Times New Roman"/>
          <w:spacing w:val="3"/>
          <w:sz w:val="21"/>
          <w:szCs w:val="21"/>
        </w:rPr>
        <w:t xml:space="preserve">именуемое </w:t>
      </w:r>
      <w:r w:rsidR="00640422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в дальнейшем </w:t>
      </w:r>
      <w:r w:rsidR="00640422" w:rsidRPr="0071481D">
        <w:rPr>
          <w:rFonts w:ascii="Times New Roman" w:hAnsi="Times New Roman" w:cs="Times New Roman"/>
          <w:b/>
          <w:sz w:val="21"/>
          <w:szCs w:val="21"/>
          <w:lang w:val="x-none"/>
        </w:rPr>
        <w:t>«Застройщик»</w:t>
      </w:r>
      <w:r w:rsidR="00640422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, с другой стороны, далее именуемые также по отдельности </w:t>
      </w:r>
      <w:r w:rsidR="00640422" w:rsidRPr="0071481D">
        <w:rPr>
          <w:rFonts w:ascii="Times New Roman" w:hAnsi="Times New Roman" w:cs="Times New Roman"/>
          <w:b/>
          <w:sz w:val="21"/>
          <w:szCs w:val="21"/>
          <w:lang w:val="x-none"/>
        </w:rPr>
        <w:t>«Сторона»</w:t>
      </w:r>
      <w:r w:rsidR="00640422" w:rsidRPr="0071481D">
        <w:rPr>
          <w:rFonts w:ascii="Times New Roman" w:hAnsi="Times New Roman" w:cs="Times New Roman"/>
          <w:sz w:val="21"/>
          <w:szCs w:val="21"/>
          <w:lang w:val="x-none"/>
        </w:rPr>
        <w:t xml:space="preserve">, а совместно </w:t>
      </w:r>
      <w:r w:rsidR="00640422" w:rsidRPr="0071481D">
        <w:rPr>
          <w:rFonts w:ascii="Times New Roman" w:hAnsi="Times New Roman" w:cs="Times New Roman"/>
          <w:b/>
          <w:sz w:val="21"/>
          <w:szCs w:val="21"/>
          <w:lang w:val="x-none"/>
        </w:rPr>
        <w:t>«Стороны»</w:t>
      </w:r>
      <w:r w:rsidR="00640422" w:rsidRPr="0071481D">
        <w:rPr>
          <w:rFonts w:ascii="Times New Roman" w:hAnsi="Times New Roman" w:cs="Times New Roman"/>
          <w:sz w:val="21"/>
          <w:szCs w:val="21"/>
          <w:lang w:val="x-none"/>
        </w:rPr>
        <w:t>, 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16E640AF" w14:textId="77777777" w:rsidR="00EB4B23" w:rsidRPr="0071481D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6E640B0" w14:textId="77777777" w:rsidR="00640422" w:rsidRPr="0071481D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ТЕРМИНЫ И ОПРЕДЕЛЕНИЯ</w:t>
      </w:r>
    </w:p>
    <w:p w14:paraId="16E640B1" w14:textId="77777777" w:rsidR="00640422" w:rsidRPr="0071481D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14:paraId="2F58E42A" w14:textId="77777777" w:rsidR="00184B30" w:rsidRPr="007B1A51" w:rsidRDefault="00184B30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B1A51">
        <w:rPr>
          <w:rFonts w:ascii="Times New Roman" w:hAnsi="Times New Roman" w:cs="Times New Roman"/>
          <w:b/>
          <w:sz w:val="21"/>
          <w:szCs w:val="21"/>
        </w:rPr>
        <w:t xml:space="preserve">Земельный участок </w:t>
      </w:r>
      <w:r w:rsidRPr="007B1A51">
        <w:rPr>
          <w:rFonts w:ascii="Times New Roman" w:hAnsi="Times New Roman" w:cs="Times New Roman"/>
          <w:sz w:val="21"/>
          <w:szCs w:val="21"/>
        </w:rPr>
        <w:t xml:space="preserve">– земельный участок с кадастровым номером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78:43:0000000:40</w:t>
      </w:r>
      <w:r w:rsidRPr="007B1A51">
        <w:rPr>
          <w:rFonts w:ascii="Times New Roman" w:hAnsi="Times New Roman" w:cs="Times New Roman"/>
          <w:sz w:val="21"/>
          <w:szCs w:val="21"/>
        </w:rPr>
        <w:t xml:space="preserve">, площадью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47 955</w:t>
      </w:r>
      <w:r w:rsidRPr="00397479">
        <w:rPr>
          <w:rFonts w:ascii="Times New Roman" w:hAnsi="Times New Roman" w:cs="Times New Roman"/>
          <w:bCs/>
          <w:color w:val="00B050"/>
          <w:sz w:val="21"/>
          <w:szCs w:val="21"/>
        </w:rPr>
        <w:t xml:space="preserve"> </w:t>
      </w:r>
      <w:proofErr w:type="spellStart"/>
      <w:r w:rsidRPr="007B1A51">
        <w:rPr>
          <w:rFonts w:ascii="Times New Roman" w:hAnsi="Times New Roman" w:cs="Times New Roman"/>
          <w:bCs/>
          <w:sz w:val="21"/>
          <w:szCs w:val="21"/>
        </w:rPr>
        <w:t>кв.м</w:t>
      </w:r>
      <w:proofErr w:type="spellEnd"/>
      <w:r w:rsidRPr="007B1A51">
        <w:rPr>
          <w:rFonts w:ascii="Times New Roman" w:hAnsi="Times New Roman" w:cs="Times New Roman"/>
          <w:sz w:val="21"/>
          <w:szCs w:val="21"/>
        </w:rPr>
        <w:t xml:space="preserve">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(сорок семь тысяч девятьсот пятьдесят пять) </w:t>
      </w:r>
      <w:proofErr w:type="spellStart"/>
      <w:r w:rsidRPr="007B1A5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7B1A51">
        <w:rPr>
          <w:rFonts w:ascii="Times New Roman" w:hAnsi="Times New Roman" w:cs="Times New Roman"/>
          <w:sz w:val="21"/>
          <w:szCs w:val="21"/>
        </w:rPr>
        <w:t xml:space="preserve">, расположенный по адресу: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Санкт-Петербург, Невская губа, участок 25, (западнее Васильевского острова, квартал 22)</w:t>
      </w:r>
      <w:r w:rsidRPr="007B1A5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категория земель: земли населенных пунктов для размещения жилого дома (жилых домов)</w:t>
      </w:r>
      <w:r w:rsidRPr="007B1A5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7B1A5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Право собствен</w:t>
      </w:r>
      <w:r w:rsidRPr="007B1A51">
        <w:rPr>
          <w:rFonts w:ascii="Times New Roman" w:hAnsi="Times New Roman" w:cs="Times New Roman"/>
          <w:bCs/>
          <w:sz w:val="21"/>
          <w:szCs w:val="21"/>
        </w:rPr>
        <w:t xml:space="preserve">ности на Земельный участок принадлежит Застройщику в соответствии со свидетельством о государственной регистрации права собственности </w:t>
      </w:r>
      <w:r w:rsidRPr="00397479">
        <w:rPr>
          <w:rFonts w:ascii="Times New Roman" w:hAnsi="Times New Roman" w:cs="Times New Roman"/>
          <w:bCs/>
          <w:color w:val="00B050"/>
          <w:sz w:val="21"/>
          <w:szCs w:val="21"/>
        </w:rPr>
        <w:t xml:space="preserve">78-АЖ 960352 </w:t>
      </w:r>
      <w:r w:rsidRPr="007B1A51">
        <w:rPr>
          <w:rFonts w:ascii="Times New Roman" w:hAnsi="Times New Roman" w:cs="Times New Roman"/>
          <w:bCs/>
          <w:sz w:val="21"/>
          <w:szCs w:val="21"/>
        </w:rPr>
        <w:t>от «20» июня 2013 года.</w:t>
      </w:r>
    </w:p>
    <w:p w14:paraId="0035F74E" w14:textId="77777777" w:rsidR="00184B30" w:rsidRPr="007B1A51" w:rsidRDefault="00184B30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D10EFC">
        <w:rPr>
          <w:rFonts w:ascii="Times New Roman" w:hAnsi="Times New Roman" w:cs="Times New Roman"/>
          <w:b/>
          <w:color w:val="00B050"/>
          <w:sz w:val="21"/>
          <w:szCs w:val="21"/>
          <w:lang w:val="x-none"/>
        </w:rPr>
        <w:t xml:space="preserve">Многоквартирный дом </w:t>
      </w:r>
      <w:r w:rsidRPr="00D10EFC">
        <w:rPr>
          <w:rFonts w:ascii="Times New Roman" w:hAnsi="Times New Roman" w:cs="Times New Roman"/>
          <w:color w:val="00B050"/>
          <w:sz w:val="21"/>
          <w:szCs w:val="21"/>
          <w:lang w:val="x-none"/>
        </w:rPr>
        <w:t>–</w:t>
      </w:r>
      <w:r w:rsidRPr="00D10EFC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B050"/>
          <w:sz w:val="21"/>
          <w:szCs w:val="21"/>
        </w:rPr>
        <w:t>Многоквартирный жилой комплекс «Светлый мир «Я-Романтик». Корпуса 7, 8, 9</w:t>
      </w:r>
      <w:r w:rsidRPr="00D10EFC">
        <w:rPr>
          <w:rFonts w:ascii="Times New Roman" w:hAnsi="Times New Roman" w:cs="Times New Roman"/>
          <w:color w:val="00B050"/>
          <w:sz w:val="21"/>
          <w:szCs w:val="21"/>
        </w:rPr>
        <w:t xml:space="preserve">, </w:t>
      </w: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>по адресу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: Санкт-Петербург, Невская губа, участок 2</w:t>
      </w:r>
      <w:r>
        <w:rPr>
          <w:rFonts w:ascii="Times New Roman" w:hAnsi="Times New Roman" w:cs="Times New Roman"/>
          <w:color w:val="00B050"/>
          <w:sz w:val="21"/>
          <w:szCs w:val="21"/>
        </w:rPr>
        <w:t>5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, (западнее Васильевского острова, квартал 2</w:t>
      </w:r>
      <w:r>
        <w:rPr>
          <w:rFonts w:ascii="Times New Roman" w:hAnsi="Times New Roman" w:cs="Times New Roman"/>
          <w:color w:val="00B050"/>
          <w:sz w:val="21"/>
          <w:szCs w:val="21"/>
        </w:rPr>
        <w:t>2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>)</w:t>
      </w:r>
      <w:r w:rsidRPr="00AF409F">
        <w:rPr>
          <w:rFonts w:ascii="Times New Roman" w:hAnsi="Times New Roman" w:cs="Times New Roman"/>
          <w:sz w:val="21"/>
          <w:szCs w:val="21"/>
          <w:lang w:val="x-none"/>
        </w:rPr>
        <w:t>, строительство которого ведется на</w:t>
      </w:r>
      <w:r w:rsidRPr="002220BD">
        <w:rPr>
          <w:rFonts w:ascii="Times New Roman" w:hAnsi="Times New Roman" w:cs="Times New Roman"/>
          <w:sz w:val="21"/>
          <w:szCs w:val="21"/>
          <w:lang w:val="x-none"/>
        </w:rPr>
        <w:t xml:space="preserve"> Земельном участке. После окончания строительства Многоквартирному дому будет присвоен постоянный адрес.</w:t>
      </w:r>
    </w:p>
    <w:p w14:paraId="16E640B4" w14:textId="77777777" w:rsidR="00640422" w:rsidRPr="0071481D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 xml:space="preserve">Квартира – </w:t>
      </w:r>
      <w:r w:rsidRPr="0071481D">
        <w:rPr>
          <w:rFonts w:ascii="Times New Roman" w:hAnsi="Times New Roman" w:cs="Times New Roman"/>
          <w:sz w:val="21"/>
          <w:szCs w:val="21"/>
        </w:rPr>
        <w:t xml:space="preserve">структурно обособленное 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 Договора.  </w:t>
      </w:r>
    </w:p>
    <w:p w14:paraId="16E640B5" w14:textId="77777777" w:rsidR="00640422" w:rsidRPr="0071481D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 xml:space="preserve">Общее имущество – </w:t>
      </w:r>
      <w:r w:rsidRPr="0071481D">
        <w:rPr>
          <w:rFonts w:ascii="Times New Roman" w:hAnsi="Times New Roman" w:cs="Times New Roman"/>
          <w:sz w:val="21"/>
          <w:szCs w:val="21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0" w:history="1">
        <w:r w:rsidRPr="0071481D">
          <w:rPr>
            <w:rStyle w:val="a3"/>
            <w:rFonts w:ascii="Times New Roman" w:hAnsi="Times New Roman" w:cs="Times New Roman"/>
            <w:sz w:val="21"/>
            <w:szCs w:val="21"/>
          </w:rPr>
          <w:t>законодательства</w:t>
        </w:r>
      </w:hyperlink>
      <w:r w:rsidRPr="0071481D">
        <w:rPr>
          <w:rFonts w:ascii="Times New Roman" w:hAnsi="Times New Roman" w:cs="Times New Roman"/>
          <w:sz w:val="21"/>
          <w:szCs w:val="21"/>
        </w:rPr>
        <w:t xml:space="preserve"> и </w:t>
      </w:r>
      <w:hyperlink r:id="rId11" w:history="1">
        <w:r w:rsidRPr="0071481D">
          <w:rPr>
            <w:rStyle w:val="a3"/>
            <w:rFonts w:ascii="Times New Roman" w:hAnsi="Times New Roman" w:cs="Times New Roman"/>
            <w:sz w:val="21"/>
            <w:szCs w:val="21"/>
          </w:rPr>
          <w:t>законодательства</w:t>
        </w:r>
      </w:hyperlink>
      <w:r w:rsidRPr="0071481D">
        <w:rPr>
          <w:rFonts w:ascii="Times New Roman" w:hAnsi="Times New Roman" w:cs="Times New Roman"/>
          <w:sz w:val="21"/>
          <w:szCs w:val="21"/>
        </w:rPr>
        <w:t xml:space="preserve"> о градостроительной деятельности.</w:t>
      </w:r>
    </w:p>
    <w:p w14:paraId="16E640B6" w14:textId="77777777" w:rsidR="0021444B" w:rsidRPr="0071481D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16E640B7" w14:textId="77777777" w:rsidR="00407E62" w:rsidRPr="0071481D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6"/>
          <w:sz w:val="21"/>
          <w:szCs w:val="21"/>
        </w:rPr>
      </w:pPr>
      <w:r w:rsidRPr="0071481D">
        <w:rPr>
          <w:rFonts w:ascii="Times New Roman" w:hAnsi="Times New Roman" w:cs="Times New Roman"/>
          <w:i/>
          <w:spacing w:val="6"/>
          <w:sz w:val="21"/>
          <w:szCs w:val="21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71481D">
        <w:rPr>
          <w:rFonts w:ascii="Times New Roman" w:hAnsi="Times New Roman" w:cs="Times New Roman"/>
          <w:i/>
          <w:sz w:val="21"/>
          <w:szCs w:val="21"/>
          <w:lang w:eastAsia="ru-RU"/>
        </w:rPr>
        <w:t>на которой расположен Многоквартирный дом, с элементами озеленения и благоустройства</w:t>
      </w:r>
      <w:r w:rsidRPr="0071481D">
        <w:rPr>
          <w:rFonts w:ascii="Times New Roman" w:hAnsi="Times New Roman" w:cs="Times New Roman"/>
          <w:i/>
          <w:spacing w:val="6"/>
          <w:sz w:val="21"/>
          <w:szCs w:val="21"/>
        </w:rPr>
        <w:t xml:space="preserve"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</w:t>
      </w:r>
      <w:r w:rsidRPr="0071481D">
        <w:rPr>
          <w:rFonts w:ascii="Times New Roman" w:hAnsi="Times New Roman" w:cs="Times New Roman"/>
          <w:i/>
          <w:spacing w:val="6"/>
          <w:sz w:val="21"/>
          <w:szCs w:val="21"/>
        </w:rPr>
        <w:lastRenderedPageBreak/>
        <w:t>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16E640B8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Объект долевого строительства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– </w:t>
      </w:r>
      <w:r w:rsidRPr="0071481D">
        <w:rPr>
          <w:rFonts w:ascii="Times New Roman" w:hAnsi="Times New Roman" w:cs="Times New Roman"/>
          <w:spacing w:val="6"/>
          <w:sz w:val="21"/>
          <w:szCs w:val="21"/>
        </w:rPr>
        <w:t>Квартира и доля в праве собственности на Общее имущество, подлежащие передаче Участнику долевого строительства после получения Разрешения на ввод Многоквартирного дома в эксплуатацию.</w:t>
      </w:r>
    </w:p>
    <w:p w14:paraId="16E640B9" w14:textId="77777777" w:rsidR="00407E62" w:rsidRPr="0071481D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Проектная площадь Квартиры</w:t>
      </w:r>
      <w:r w:rsidRPr="0071481D">
        <w:rPr>
          <w:rFonts w:ascii="Times New Roman" w:hAnsi="Times New Roman" w:cs="Times New Roman"/>
          <w:sz w:val="21"/>
          <w:szCs w:val="21"/>
        </w:rPr>
        <w:t xml:space="preserve"> – общая площадь Квартиры, определенная в соответствии с проектной документацией. </w:t>
      </w:r>
    </w:p>
    <w:p w14:paraId="16E640BA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 xml:space="preserve">Фактическая площадь Квартиры </w:t>
      </w:r>
      <w:r w:rsidRPr="0071481D">
        <w:rPr>
          <w:rFonts w:ascii="Times New Roman" w:hAnsi="Times New Roman" w:cs="Times New Roman"/>
          <w:sz w:val="21"/>
          <w:szCs w:val="21"/>
        </w:rPr>
        <w:t>– общая площадь Квартиры,</w:t>
      </w:r>
      <w:r w:rsidRPr="007148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z w:val="21"/>
          <w:szCs w:val="21"/>
        </w:rPr>
        <w:t>включающая в себя</w:t>
      </w:r>
      <w:r w:rsidRPr="007148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z w:val="21"/>
          <w:szCs w:val="21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5929A921" w14:textId="77777777" w:rsidR="00184B30" w:rsidRPr="007B1A51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04813">
        <w:rPr>
          <w:rFonts w:ascii="Times New Roman" w:hAnsi="Times New Roman" w:cs="Times New Roman"/>
          <w:b/>
          <w:color w:val="00B050"/>
          <w:sz w:val="21"/>
          <w:szCs w:val="21"/>
        </w:rPr>
        <w:t>Проектная документация</w:t>
      </w:r>
      <w:r w:rsidRPr="00304813">
        <w:rPr>
          <w:rFonts w:ascii="Times New Roman" w:hAnsi="Times New Roman" w:cs="Times New Roman"/>
          <w:color w:val="00B050"/>
          <w:sz w:val="21"/>
          <w:szCs w:val="21"/>
        </w:rPr>
        <w:t xml:space="preserve"> – документация по строительству Многоквартирного дома, разработанная ООО «</w:t>
      </w:r>
      <w:r>
        <w:rPr>
          <w:rFonts w:ascii="Times New Roman" w:hAnsi="Times New Roman" w:cs="Times New Roman"/>
          <w:color w:val="00B050"/>
          <w:sz w:val="21"/>
          <w:szCs w:val="21"/>
        </w:rPr>
        <w:t>СТУДИО АММ</w:t>
      </w:r>
      <w:r w:rsidRPr="00304813">
        <w:rPr>
          <w:rFonts w:ascii="Times New Roman" w:hAnsi="Times New Roman" w:cs="Times New Roman"/>
          <w:color w:val="00B050"/>
          <w:sz w:val="21"/>
          <w:szCs w:val="21"/>
        </w:rPr>
        <w:t xml:space="preserve">», получившее положительное заключение негосударственной экспертизы от </w:t>
      </w:r>
      <w:r>
        <w:rPr>
          <w:rFonts w:ascii="Times New Roman" w:hAnsi="Times New Roman" w:cs="Times New Roman"/>
          <w:color w:val="00B050"/>
          <w:sz w:val="21"/>
          <w:szCs w:val="21"/>
        </w:rPr>
        <w:t>05</w:t>
      </w:r>
      <w:r w:rsidRPr="00304813">
        <w:rPr>
          <w:rFonts w:ascii="Times New Roman" w:hAnsi="Times New Roman" w:cs="Times New Roman"/>
          <w:color w:val="00B050"/>
          <w:sz w:val="21"/>
          <w:szCs w:val="21"/>
        </w:rPr>
        <w:t>.</w:t>
      </w:r>
      <w:r>
        <w:rPr>
          <w:rFonts w:ascii="Times New Roman" w:hAnsi="Times New Roman" w:cs="Times New Roman"/>
          <w:color w:val="00B050"/>
          <w:sz w:val="21"/>
          <w:szCs w:val="21"/>
        </w:rPr>
        <w:t>11</w:t>
      </w:r>
      <w:r w:rsidRPr="00304813">
        <w:rPr>
          <w:rFonts w:ascii="Times New Roman" w:hAnsi="Times New Roman" w:cs="Times New Roman"/>
          <w:color w:val="00B050"/>
          <w:sz w:val="21"/>
          <w:szCs w:val="21"/>
        </w:rPr>
        <w:t>.2015 № 4-1-1-</w:t>
      </w:r>
      <w:r>
        <w:rPr>
          <w:rFonts w:ascii="Times New Roman" w:hAnsi="Times New Roman" w:cs="Times New Roman"/>
          <w:color w:val="00B050"/>
          <w:sz w:val="21"/>
          <w:szCs w:val="21"/>
        </w:rPr>
        <w:t>0551</w:t>
      </w:r>
      <w:r w:rsidRPr="00304813">
        <w:rPr>
          <w:rFonts w:ascii="Times New Roman" w:hAnsi="Times New Roman" w:cs="Times New Roman"/>
          <w:color w:val="00B050"/>
          <w:sz w:val="21"/>
          <w:szCs w:val="21"/>
        </w:rPr>
        <w:t>-15</w:t>
      </w:r>
      <w:r w:rsidRPr="00304813">
        <w:rPr>
          <w:rFonts w:ascii="Times New Roman" w:hAnsi="Times New Roman" w:cs="Times New Roman"/>
          <w:sz w:val="21"/>
          <w:szCs w:val="21"/>
        </w:rPr>
        <w:t>.</w:t>
      </w:r>
    </w:p>
    <w:p w14:paraId="16E640BC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Разрешение на строительство</w:t>
      </w:r>
      <w:r w:rsidRPr="0071481D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16E640BD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Разрешение на ввод в эксплуатацию</w:t>
      </w:r>
      <w:r w:rsidRPr="0071481D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16E640BE" w14:textId="77777777" w:rsidR="00407E62" w:rsidRPr="0071481D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71481D">
        <w:rPr>
          <w:rFonts w:ascii="Times New Roman" w:hAnsi="Times New Roman" w:cs="Times New Roman"/>
          <w:sz w:val="21"/>
          <w:szCs w:val="21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16E640BF" w14:textId="77777777" w:rsidR="00407E62" w:rsidRPr="0071481D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1481D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Участник долевого строительства – </w:t>
      </w:r>
      <w:r w:rsidRPr="0071481D">
        <w:rPr>
          <w:rFonts w:ascii="Times New Roman" w:hAnsi="Times New Roman" w:cs="Times New Roman"/>
          <w:sz w:val="21"/>
          <w:szCs w:val="21"/>
          <w:lang w:eastAsia="ru-RU"/>
        </w:rPr>
        <w:t>физическое лицо или юридическое лицо, вносящее денежные средства для строительства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Многоквартирного дома</w:t>
      </w:r>
      <w:r w:rsidRPr="0071481D">
        <w:rPr>
          <w:rFonts w:ascii="Times New Roman" w:hAnsi="Times New Roman" w:cs="Times New Roman"/>
          <w:sz w:val="21"/>
          <w:szCs w:val="21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16E640C0" w14:textId="77777777" w:rsidR="00407E62" w:rsidRPr="0071481D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1481D">
        <w:rPr>
          <w:rFonts w:ascii="Times New Roman" w:hAnsi="Times New Roman" w:cs="Times New Roman"/>
          <w:b/>
          <w:sz w:val="21"/>
          <w:szCs w:val="21"/>
          <w:lang w:eastAsia="ru-RU"/>
        </w:rPr>
        <w:t>Акт приема-передачи</w:t>
      </w:r>
      <w:r w:rsidRPr="0071481D">
        <w:rPr>
          <w:rFonts w:ascii="Times New Roman" w:hAnsi="Times New Roman" w:cs="Times New Roman"/>
          <w:sz w:val="21"/>
          <w:szCs w:val="21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32EE007E" w14:textId="77777777" w:rsidR="00703C26" w:rsidRPr="0071481D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16E640C2" w14:textId="77777777" w:rsidR="00407E62" w:rsidRPr="0071481D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6F959EB0" w14:textId="77777777" w:rsidR="00703C26" w:rsidRPr="0071481D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6E640C4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В соответствии с Договором Застройщик обязуется в предусмотренный Договором срок своими силами и (или) с привлечением других лиц построить Многоквартирный дом и после получения Разрешения на ввод в эксплуатацию передать Участнику долевого строительства по Акту приема-передачи </w:t>
      </w:r>
      <w:r w:rsidRPr="0071481D">
        <w:rPr>
          <w:rFonts w:ascii="Times New Roman" w:hAnsi="Times New Roman" w:cs="Times New Roman"/>
          <w:spacing w:val="6"/>
          <w:sz w:val="21"/>
          <w:szCs w:val="21"/>
        </w:rPr>
        <w:t xml:space="preserve">Объект долевого строительства, </w:t>
      </w:r>
      <w:r w:rsidRPr="0071481D">
        <w:rPr>
          <w:rFonts w:ascii="Times New Roman" w:hAnsi="Times New Roman" w:cs="Times New Roman"/>
          <w:sz w:val="21"/>
          <w:szCs w:val="21"/>
        </w:rPr>
        <w:t>а Участник долевого 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16E640C5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6E640C6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16E640C7" w14:textId="77777777" w:rsidR="00407E62" w:rsidRPr="0071481D" w:rsidRDefault="00407E62" w:rsidP="00EB4B23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Квартиру со следующими характеристиками:</w:t>
      </w:r>
    </w:p>
    <w:p w14:paraId="46A3BF96" w14:textId="77777777" w:rsidR="00703C26" w:rsidRPr="0071481D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tbl>
      <w:tblPr>
        <w:tblW w:w="10421" w:type="dxa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705"/>
        <w:gridCol w:w="851"/>
        <w:gridCol w:w="1559"/>
        <w:gridCol w:w="1184"/>
        <w:gridCol w:w="723"/>
        <w:gridCol w:w="1584"/>
        <w:gridCol w:w="1553"/>
        <w:gridCol w:w="1265"/>
      </w:tblGrid>
      <w:tr w:rsidR="00EB4B23" w:rsidRPr="0071481D" w14:paraId="16E640D3" w14:textId="77777777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8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кварти-ры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9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Кор-</w:t>
            </w:r>
          </w:p>
          <w:p w14:paraId="16E640CA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0CB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C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Строитель-</w:t>
            </w:r>
          </w:p>
          <w:p w14:paraId="16E640CD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ные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оси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E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F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0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.(за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искл.площади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лоджии)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1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2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3E7D80" w:rsidRPr="0071481D" w14:paraId="16E640DD" w14:textId="77777777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7F90" w14:textId="77777777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16E640D4" w14:textId="115FA88E" w:rsidR="007B1A51" w:rsidRPr="0071481D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5" w14:textId="3F433BF3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0D6" w14:textId="041BF2EE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7" w14:textId="41160072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8" w14:textId="303374D6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9" w14:textId="32A2F23A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A" w14:textId="03677292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B" w14:textId="6CDA07BB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C" w14:textId="6D44360A" w:rsidR="003E7D80" w:rsidRPr="0071481D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</w:tbl>
    <w:p w14:paraId="40A10F7C" w14:textId="77777777" w:rsidR="00703C26" w:rsidRPr="0071481D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16E640DE" w14:textId="77777777" w:rsidR="00407E62" w:rsidRPr="0071481D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Назначение Квартиры – жилое.</w:t>
      </w:r>
    </w:p>
    <w:p w14:paraId="16E640DF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16E640E0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Местоположение Квартиры в Многоквартирном доме отражено в Приложении №2 к Договору. </w:t>
      </w:r>
    </w:p>
    <w:p w14:paraId="16E640E1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lastRenderedPageBreak/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16E640E2" w14:textId="77777777" w:rsidR="00407E62" w:rsidRPr="0071481D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1.3.2. Долю в праве общей собственности на Общее имущество, которая </w:t>
      </w:r>
      <w:r w:rsidRPr="0071481D">
        <w:rPr>
          <w:rFonts w:ascii="Times New Roman" w:hAnsi="Times New Roman" w:cs="Times New Roman"/>
          <w:spacing w:val="7"/>
          <w:sz w:val="21"/>
          <w:szCs w:val="21"/>
        </w:rPr>
        <w:t>пропорциональна размеру общей площади передаваемой</w:t>
      </w:r>
      <w:r w:rsidRPr="0071481D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</w:t>
      </w:r>
      <w:r w:rsidRPr="0071481D">
        <w:rPr>
          <w:rFonts w:ascii="Times New Roman" w:hAnsi="Times New Roman" w:cs="Times New Roman"/>
          <w:spacing w:val="7"/>
          <w:sz w:val="21"/>
          <w:szCs w:val="21"/>
        </w:rPr>
        <w:t xml:space="preserve"> Квартиры в Многоквартирном доме</w:t>
      </w:r>
      <w:r w:rsidRPr="0071481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6E640E3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 Договора, и это не будет считаться нарушением условий Договора и существенным изменением размера Квартиры.</w:t>
      </w:r>
    </w:p>
    <w:p w14:paraId="16E640E4" w14:textId="77777777" w:rsidR="00407E62" w:rsidRPr="0071481D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16E640E5" w14:textId="77777777" w:rsidR="00407E62" w:rsidRPr="0071481D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Стороны признают, что отклонение Фактической площади Квартиры от проектной, указанной в п. 1.3.1 Договора, в пределах 10%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2.6 Договора.</w:t>
      </w:r>
    </w:p>
    <w:p w14:paraId="16E640E6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Разрешение на ввод в эксплуатацию, подписанные Сторонами Акт приема-передачи, предусмотренный п. 4.2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16E640E7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71481D">
        <w:rPr>
          <w:rFonts w:ascii="Times New Roman" w:hAnsi="Times New Roman" w:cs="Times New Roman"/>
          <w:bCs/>
          <w:sz w:val="21"/>
          <w:szCs w:val="21"/>
        </w:rPr>
        <w:t>Участника долевого строительства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16E640E8" w14:textId="7777777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Строительство Многоквартирного дома осуществляется на основании:</w:t>
      </w:r>
    </w:p>
    <w:p w14:paraId="16E640E9" w14:textId="1A321CC4" w:rsidR="00407E62" w:rsidRPr="0071481D" w:rsidRDefault="00407E62" w:rsidP="00EB4B23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809EF">
        <w:rPr>
          <w:rFonts w:ascii="Times New Roman" w:hAnsi="Times New Roman" w:cs="Times New Roman"/>
          <w:color w:val="00B050"/>
          <w:sz w:val="21"/>
          <w:szCs w:val="21"/>
        </w:rPr>
        <w:t>Свидетельства о государственной регистрации права собственности на Земельный участок серия 78 А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Ж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96035</w:t>
      </w:r>
      <w:r w:rsidR="007809EF">
        <w:rPr>
          <w:rFonts w:ascii="Times New Roman" w:hAnsi="Times New Roman" w:cs="Times New Roman"/>
          <w:color w:val="00B050"/>
          <w:sz w:val="21"/>
          <w:szCs w:val="21"/>
        </w:rPr>
        <w:t>2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 xml:space="preserve"> от «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20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 xml:space="preserve">» 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июня 2013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 xml:space="preserve"> года рег. №78-78-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92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>/00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1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>/20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13</w:t>
      </w:r>
      <w:r w:rsidRPr="007809EF">
        <w:rPr>
          <w:rFonts w:ascii="Times New Roman" w:hAnsi="Times New Roman" w:cs="Times New Roman"/>
          <w:color w:val="00B050"/>
          <w:sz w:val="21"/>
          <w:szCs w:val="21"/>
        </w:rPr>
        <w:t>-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1</w:t>
      </w:r>
      <w:r w:rsidR="007809EF">
        <w:rPr>
          <w:rFonts w:ascii="Times New Roman" w:hAnsi="Times New Roman" w:cs="Times New Roman"/>
          <w:color w:val="00B050"/>
          <w:sz w:val="21"/>
          <w:szCs w:val="21"/>
        </w:rPr>
        <w:t>5</w:t>
      </w:r>
      <w:r w:rsidR="00B474E3" w:rsidRPr="007809EF">
        <w:rPr>
          <w:rFonts w:ascii="Times New Roman" w:hAnsi="Times New Roman" w:cs="Times New Roman"/>
          <w:color w:val="00B050"/>
          <w:sz w:val="21"/>
          <w:szCs w:val="21"/>
        </w:rPr>
        <w:t>2</w:t>
      </w: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16E640EA" w14:textId="45791267" w:rsidR="00407E62" w:rsidRPr="0071481D" w:rsidRDefault="00184B30" w:rsidP="00EB4B23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C2FB8">
        <w:rPr>
          <w:rFonts w:ascii="Times New Roman" w:hAnsi="Times New Roman" w:cs="Times New Roman"/>
          <w:color w:val="00B050"/>
          <w:sz w:val="21"/>
          <w:szCs w:val="21"/>
        </w:rPr>
        <w:t>Разрешение на строительство №78-002-011</w:t>
      </w:r>
      <w:r>
        <w:rPr>
          <w:rFonts w:ascii="Times New Roman" w:hAnsi="Times New Roman" w:cs="Times New Roman"/>
          <w:color w:val="00B050"/>
          <w:sz w:val="21"/>
          <w:szCs w:val="21"/>
        </w:rPr>
        <w:t>2</w:t>
      </w:r>
      <w:r w:rsidRPr="005C2FB8">
        <w:rPr>
          <w:rFonts w:ascii="Times New Roman" w:hAnsi="Times New Roman" w:cs="Times New Roman"/>
          <w:color w:val="00B050"/>
          <w:sz w:val="21"/>
          <w:szCs w:val="21"/>
        </w:rPr>
        <w:t>-2015, выдано «</w:t>
      </w:r>
      <w:r>
        <w:rPr>
          <w:rFonts w:ascii="Times New Roman" w:hAnsi="Times New Roman" w:cs="Times New Roman"/>
          <w:color w:val="00B050"/>
          <w:sz w:val="21"/>
          <w:szCs w:val="21"/>
        </w:rPr>
        <w:t>23</w:t>
      </w:r>
      <w:r w:rsidRPr="005C2FB8">
        <w:rPr>
          <w:rFonts w:ascii="Times New Roman" w:hAnsi="Times New Roman" w:cs="Times New Roman"/>
          <w:color w:val="00B050"/>
          <w:sz w:val="21"/>
          <w:szCs w:val="21"/>
        </w:rPr>
        <w:t xml:space="preserve">» </w:t>
      </w:r>
      <w:r>
        <w:rPr>
          <w:rFonts w:ascii="Times New Roman" w:hAnsi="Times New Roman" w:cs="Times New Roman"/>
          <w:color w:val="00B050"/>
          <w:sz w:val="21"/>
          <w:szCs w:val="21"/>
        </w:rPr>
        <w:t>ноября</w:t>
      </w:r>
      <w:r w:rsidRPr="005C2FB8">
        <w:rPr>
          <w:rFonts w:ascii="Times New Roman" w:hAnsi="Times New Roman" w:cs="Times New Roman"/>
          <w:color w:val="00B050"/>
          <w:sz w:val="21"/>
          <w:szCs w:val="21"/>
        </w:rPr>
        <w:t xml:space="preserve"> 2015 года. Срок действия разрешения – до «</w:t>
      </w:r>
      <w:r>
        <w:rPr>
          <w:rFonts w:ascii="Times New Roman" w:hAnsi="Times New Roman" w:cs="Times New Roman"/>
          <w:color w:val="00B050"/>
          <w:sz w:val="21"/>
          <w:szCs w:val="21"/>
        </w:rPr>
        <w:t>23</w:t>
      </w:r>
      <w:r w:rsidRPr="005C2FB8">
        <w:rPr>
          <w:rFonts w:ascii="Times New Roman" w:hAnsi="Times New Roman" w:cs="Times New Roman"/>
          <w:color w:val="00B050"/>
          <w:sz w:val="21"/>
          <w:szCs w:val="21"/>
        </w:rPr>
        <w:t xml:space="preserve">» </w:t>
      </w:r>
      <w:r>
        <w:rPr>
          <w:rFonts w:ascii="Times New Roman" w:hAnsi="Times New Roman" w:cs="Times New Roman"/>
          <w:color w:val="00B050"/>
          <w:sz w:val="21"/>
          <w:szCs w:val="21"/>
        </w:rPr>
        <w:t>декабря</w:t>
      </w:r>
      <w:r w:rsidRPr="005C2FB8">
        <w:rPr>
          <w:rFonts w:ascii="Times New Roman" w:hAnsi="Times New Roman" w:cs="Times New Roman"/>
          <w:color w:val="00B050"/>
          <w:sz w:val="21"/>
          <w:szCs w:val="21"/>
        </w:rPr>
        <w:t xml:space="preserve"> 2017 года</w:t>
      </w:r>
      <w:r w:rsidR="00407E62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</w:p>
    <w:p w14:paraId="16E640EB" w14:textId="36F73827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</w:t>
      </w:r>
      <w:hyperlink r:id="rId12" w:history="1">
        <w:r w:rsidR="00581945" w:rsidRPr="0071481D">
          <w:rPr>
            <w:rStyle w:val="a3"/>
            <w:rFonts w:ascii="Times New Roman" w:hAnsi="Times New Roman" w:cs="Times New Roman"/>
            <w:bCs/>
            <w:color w:val="0000FF"/>
            <w:sz w:val="21"/>
            <w:szCs w:val="21"/>
            <w:lang w:val="en-US"/>
          </w:rPr>
          <w:t>www</w:t>
        </w:r>
        <w:r w:rsidR="00581945" w:rsidRPr="0071481D">
          <w:rPr>
            <w:rStyle w:val="a3"/>
            <w:rFonts w:ascii="Times New Roman" w:hAnsi="Times New Roman" w:cs="Times New Roman"/>
            <w:bCs/>
            <w:color w:val="0000FF"/>
            <w:sz w:val="21"/>
            <w:szCs w:val="21"/>
          </w:rPr>
          <w:t>.</w:t>
        </w:r>
        <w:proofErr w:type="spellStart"/>
        <w:r w:rsidR="00581945" w:rsidRPr="0071481D">
          <w:rPr>
            <w:rStyle w:val="a3"/>
            <w:rFonts w:ascii="Times New Roman" w:hAnsi="Times New Roman" w:cs="Times New Roman"/>
            <w:bCs/>
            <w:color w:val="0000FF"/>
            <w:sz w:val="21"/>
            <w:szCs w:val="21"/>
            <w:lang w:val="en-US"/>
          </w:rPr>
          <w:t>ya</w:t>
        </w:r>
        <w:proofErr w:type="spellEnd"/>
        <w:r w:rsidR="00581945" w:rsidRPr="0071481D">
          <w:rPr>
            <w:rStyle w:val="a3"/>
            <w:rFonts w:ascii="Times New Roman" w:hAnsi="Times New Roman" w:cs="Times New Roman"/>
            <w:bCs/>
            <w:color w:val="0000FF"/>
            <w:sz w:val="21"/>
            <w:szCs w:val="21"/>
          </w:rPr>
          <w:t>-</w:t>
        </w:r>
        <w:proofErr w:type="spellStart"/>
        <w:r w:rsidR="00581945" w:rsidRPr="0071481D">
          <w:rPr>
            <w:rStyle w:val="a3"/>
            <w:rFonts w:ascii="Times New Roman" w:hAnsi="Times New Roman" w:cs="Times New Roman"/>
            <w:bCs/>
            <w:color w:val="0000FF"/>
            <w:sz w:val="21"/>
            <w:szCs w:val="21"/>
            <w:lang w:val="en-US"/>
          </w:rPr>
          <w:t>romantik</w:t>
        </w:r>
        <w:proofErr w:type="spellEnd"/>
        <w:r w:rsidR="00581945" w:rsidRPr="0071481D">
          <w:rPr>
            <w:rStyle w:val="a3"/>
            <w:rFonts w:ascii="Times New Roman" w:hAnsi="Times New Roman" w:cs="Times New Roman"/>
            <w:color w:val="0000FF"/>
            <w:sz w:val="21"/>
            <w:szCs w:val="21"/>
          </w:rPr>
          <w:t>.</w:t>
        </w:r>
        <w:proofErr w:type="spellStart"/>
        <w:r w:rsidR="00581945" w:rsidRPr="0071481D">
          <w:rPr>
            <w:rStyle w:val="a3"/>
            <w:rFonts w:ascii="Times New Roman" w:hAnsi="Times New Roman" w:cs="Times New Roman"/>
            <w:color w:val="0000FF"/>
            <w:sz w:val="21"/>
            <w:szCs w:val="21"/>
          </w:rPr>
          <w:t>ru</w:t>
        </w:r>
        <w:proofErr w:type="spellEnd"/>
      </w:hyperlink>
      <w:r w:rsidR="00581945" w:rsidRPr="0071481D">
        <w:rPr>
          <w:rFonts w:ascii="Times New Roman" w:hAnsi="Times New Roman" w:cs="Times New Roman"/>
          <w:bCs/>
          <w:color w:val="0000FF"/>
          <w:sz w:val="21"/>
          <w:szCs w:val="21"/>
          <w:u w:val="single"/>
        </w:rPr>
        <w:t>.</w:t>
      </w:r>
      <w:r w:rsidRPr="0071481D" w:rsidDel="008A76B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B46B75">
        <w:rPr>
          <w:rFonts w:ascii="Times New Roman" w:hAnsi="Times New Roman" w:cs="Times New Roman"/>
          <w:sz w:val="21"/>
          <w:szCs w:val="21"/>
        </w:rPr>
        <w:t>Участник долевого строительства с проектной декларацией ознакомлен.</w:t>
      </w:r>
      <w:bookmarkStart w:id="0" w:name="_GoBack"/>
      <w:bookmarkEnd w:id="0"/>
    </w:p>
    <w:p w14:paraId="16E640EC" w14:textId="77777777" w:rsidR="00407E62" w:rsidRPr="0071481D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E640ED" w14:textId="77777777" w:rsidR="00407E62" w:rsidRPr="0071481D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14:paraId="16E640EE" w14:textId="77777777" w:rsidR="00407E62" w:rsidRPr="0071481D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6E640EF" w14:textId="0120BEB3" w:rsidR="00407E62" w:rsidRPr="0071481D" w:rsidRDefault="00407E62" w:rsidP="00EB4B23">
      <w:pPr>
        <w:numPr>
          <w:ilvl w:val="1"/>
          <w:numId w:val="2"/>
        </w:numPr>
        <w:tabs>
          <w:tab w:val="clear" w:pos="100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Стороны пришли к </w:t>
      </w: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соглашению, что размер долевого участия Участника долевого строительства (далее – «Цена Договора») составляет </w:t>
      </w:r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0 000 000,00 </w:t>
      </w:r>
      <w:r w:rsidR="003E7D80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(</w:t>
      </w:r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_____________</w:t>
      </w:r>
      <w:r w:rsidR="003E7D80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71481D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и подлежит изменению в случаях, предусмотренных пунктом 2.6</w:t>
      </w:r>
      <w:r w:rsidR="00AF409F"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Договора.</w:t>
      </w:r>
    </w:p>
    <w:p w14:paraId="16E640F0" w14:textId="77777777" w:rsidR="00407E62" w:rsidRPr="0071481D" w:rsidRDefault="00407E62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Цена Договора определяется как произведение размера Проектной площади Квартиры на цену 1 (Одного) квадратного метра площади Квартиры.</w:t>
      </w:r>
    </w:p>
    <w:p w14:paraId="16E640F1" w14:textId="1AD913CE" w:rsidR="00407E62" w:rsidRPr="0071481D" w:rsidRDefault="00407E62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Цена 1 (Одного) квадратного метра площади Квартиры составляет </w:t>
      </w:r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00</w:t>
      </w:r>
      <w:r w:rsidR="003E7D80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 000,00 (</w:t>
      </w:r>
      <w:r w:rsidR="00457ED7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___________</w:t>
      </w:r>
      <w:r w:rsidR="003E7D80" w:rsidRPr="0071481D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71481D">
        <w:rPr>
          <w:rFonts w:ascii="Times New Roman" w:hAnsi="Times New Roman" w:cs="Times New Roman"/>
          <w:color w:val="C00000"/>
          <w:sz w:val="21"/>
          <w:szCs w:val="21"/>
        </w:rPr>
        <w:t>.</w:t>
      </w:r>
    </w:p>
    <w:p w14:paraId="16E640F2" w14:textId="77777777" w:rsidR="00407E62" w:rsidRPr="0071481D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16E640F3" w14:textId="613FC301" w:rsidR="00407E62" w:rsidRPr="00596107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596107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r w:rsidR="007B1A51" w:rsidRPr="00596107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 xml:space="preserve">ООО </w:t>
      </w:r>
      <w:r w:rsidR="007B1A51"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«СЕВЕН САНС ДЕВЕЛОПМЕНТ САНКТ-ПЕТЕРБУРГ», действующего на основании </w:t>
      </w:r>
      <w:r w:rsidR="007B1A51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Агентского договора №</w:t>
      </w:r>
      <w:r w:rsidR="008C27E6" w:rsidRPr="00596107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 </w:t>
      </w:r>
      <w:r w:rsidR="00596107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2</w:t>
      </w:r>
      <w:r w:rsidR="008C27E6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ЯР</w:t>
      </w:r>
      <w:r w:rsidR="007B1A51" w:rsidRPr="00596107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 от «</w:t>
      </w:r>
      <w:r w:rsidR="00596107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15</w:t>
      </w:r>
      <w:r w:rsidR="007B1A51" w:rsidRPr="00596107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» </w:t>
      </w:r>
      <w:r w:rsidR="00596107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декабря</w:t>
      </w:r>
      <w:r w:rsidR="007B1A51" w:rsidRPr="00596107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 201</w:t>
      </w:r>
      <w:r w:rsidR="00596107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5</w:t>
      </w:r>
      <w:r w:rsidR="007B1A51" w:rsidRPr="00596107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 года</w:t>
      </w:r>
      <w:r w:rsidR="007B1A51"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Pr="00596107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указанный в разделе 13 Договора. Днем платежа считается дата зачисления денежных средств на расчетный счет </w:t>
      </w:r>
      <w:r w:rsidR="00E02B26" w:rsidRPr="00596107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>О</w:t>
      </w:r>
      <w:r w:rsidR="008D42D0" w:rsidRPr="00596107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>О</w:t>
      </w:r>
      <w:r w:rsidR="00E02B26" w:rsidRPr="00596107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 xml:space="preserve">О </w:t>
      </w:r>
      <w:r w:rsidR="00E02B26"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«СЕВЕН САНС ДЕВЕЛОПМЕНТ САНКТ-ПЕТЕРБУРГ»</w:t>
      </w:r>
      <w:r w:rsidRPr="00596107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.</w:t>
      </w:r>
    </w:p>
    <w:p w14:paraId="16E640F4" w14:textId="77777777" w:rsidR="00407E62" w:rsidRPr="0071481D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Оплата цены Договора (или ее частей) может быть произведена за Участника долевого строительства </w:t>
      </w: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третьими лицами.</w:t>
      </w:r>
    </w:p>
    <w:p w14:paraId="16E640F5" w14:textId="77777777" w:rsidR="00407E62" w:rsidRPr="0071481D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законодательством РФ.</w:t>
      </w:r>
    </w:p>
    <w:p w14:paraId="16E640F6" w14:textId="5D517719" w:rsidR="00407E62" w:rsidRPr="0071481D" w:rsidRDefault="0071481D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Оплата Цены Договора осуществляется Участником долевого строительства в сроки, предусмотренные графиком платежей по Договору, являющимся Приложением № 3 к Договору</w:t>
      </w:r>
      <w:r w:rsidR="00407E62"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.  </w:t>
      </w:r>
    </w:p>
    <w:p w14:paraId="3D9294D9" w14:textId="18D38B24" w:rsidR="0071481D" w:rsidRPr="0071481D" w:rsidRDefault="0071481D" w:rsidP="0071481D">
      <w:pPr>
        <w:widowControl w:val="0"/>
        <w:tabs>
          <w:tab w:val="left" w:pos="851"/>
          <w:tab w:val="left" w:pos="993"/>
        </w:tabs>
        <w:suppressAutoHyphens/>
        <w:spacing w:after="0" w:line="254" w:lineRule="auto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ab/>
        <w:t>Оплата 1 (первого) взноса по Договору, указанного в графике платежей, осуществляется Участником долевого строительства в безналичном порядке в форме расчетов по аккредитиву, открываемому Участником долевого строительства в течение 3 (трех) рабочих дней с даты подписания настоящего Договора своими силами в ПАО «Промсвязьбанк» (далее - Исполняющий Банк) на следующих условиях:</w:t>
      </w:r>
    </w:p>
    <w:p w14:paraId="3B652BE3" w14:textId="77777777" w:rsidR="0071481D" w:rsidRPr="0071481D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Вид аккредитива - безотзывный, покрытый; </w:t>
      </w:r>
    </w:p>
    <w:p w14:paraId="33518240" w14:textId="77777777" w:rsidR="0071481D" w:rsidRPr="0071481D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Сумма аккредитива - </w:t>
      </w:r>
      <w:r w:rsidRPr="0071481D">
        <w:rPr>
          <w:rFonts w:ascii="Times New Roman" w:hAnsi="Times New Roman" w:cs="Times New Roman"/>
          <w:b/>
          <w:color w:val="C00000"/>
          <w:sz w:val="21"/>
          <w:szCs w:val="21"/>
        </w:rPr>
        <w:t>0 000 000,00 (_____________) рублей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; 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  <w:highlight w:val="yellow"/>
        </w:rPr>
        <w:t>/ПЕРВЫЙ ВЗНОС/</w:t>
      </w:r>
    </w:p>
    <w:p w14:paraId="58FEA279" w14:textId="4749BFFD" w:rsidR="0071481D" w:rsidRPr="0071481D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lastRenderedPageBreak/>
        <w:t xml:space="preserve">Срок действия Аккредитива – </w:t>
      </w:r>
      <w:r w:rsidR="008702AB">
        <w:rPr>
          <w:rFonts w:ascii="Times New Roman" w:hAnsi="Times New Roman" w:cs="Times New Roman"/>
          <w:snapToGrid w:val="0"/>
          <w:color w:val="0070C0"/>
          <w:sz w:val="21"/>
          <w:szCs w:val="21"/>
        </w:rPr>
        <w:t>180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календарных дней с даты открытия в Исполняющем Банке, с возможной пролонгацией срока действия; </w:t>
      </w:r>
    </w:p>
    <w:p w14:paraId="3BABD1E6" w14:textId="56895057" w:rsidR="0071481D" w:rsidRPr="00596107" w:rsidRDefault="0071481D" w:rsidP="0071481D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1"/>
          <w:szCs w:val="21"/>
        </w:rPr>
      </w:pPr>
      <w:r w:rsidRPr="00596107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в пользу </w:t>
      </w:r>
      <w:r w:rsidRPr="00596107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 xml:space="preserve">ООО </w:t>
      </w:r>
      <w:r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«СЕВЕН САНС ДЕВЕЛОПМЕНТ САНКТ-ПЕТЕРБУРГ» (ИНН </w:t>
      </w:r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>4706029954</w:t>
      </w:r>
      <w:r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) </w:t>
      </w:r>
      <w:r w:rsidRPr="00596107">
        <w:rPr>
          <w:rFonts w:ascii="Times New Roman" w:hAnsi="Times New Roman" w:cs="Times New Roman"/>
          <w:color w:val="000000" w:themeColor="text1"/>
          <w:sz w:val="21"/>
          <w:szCs w:val="21"/>
        </w:rPr>
        <w:t>(далее – «Получатель средств»)</w:t>
      </w:r>
      <w:r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действующего на основании </w:t>
      </w:r>
      <w:r w:rsidR="00596107" w:rsidRPr="00596107">
        <w:rPr>
          <w:rFonts w:ascii="Times New Roman" w:hAnsi="Times New Roman" w:cs="Times New Roman"/>
          <w:b/>
          <w:color w:val="00B050"/>
          <w:sz w:val="21"/>
          <w:szCs w:val="21"/>
        </w:rPr>
        <w:t>Агентского договора № 2ЯР от «15» декабря 2015 года</w:t>
      </w:r>
      <w:r w:rsidRPr="005961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</w:t>
      </w:r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>юр. адрес: 197136, г. Санкт - Петербург, ул. Ординарная, д. 12, лит. А, пом. 6Н, КПП 781301001, ОГРН 1104706000321, Р/</w:t>
      </w:r>
      <w:proofErr w:type="spellStart"/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>сч</w:t>
      </w:r>
      <w:proofErr w:type="spellEnd"/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 40702810306000003173, в Санкт-Петербургском филиале, ПАО «Промсвязьбанк», БИК 044030920, Кор/</w:t>
      </w:r>
      <w:proofErr w:type="spellStart"/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>сч</w:t>
      </w:r>
      <w:proofErr w:type="spellEnd"/>
      <w:r w:rsidRPr="0059610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 30101810000000000920;</w:t>
      </w:r>
    </w:p>
    <w:p w14:paraId="49A04B82" w14:textId="77777777" w:rsidR="0071481D" w:rsidRPr="0071481D" w:rsidRDefault="0071481D" w:rsidP="0071481D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Условием исполнения аккредитива является предъявление </w:t>
      </w:r>
      <w:r w:rsidRPr="0071481D">
        <w:rPr>
          <w:rFonts w:ascii="Times New Roman" w:hAnsi="Times New Roman" w:cs="Times New Roman"/>
          <w:color w:val="0070C0"/>
          <w:sz w:val="21"/>
          <w:szCs w:val="21"/>
        </w:rPr>
        <w:t>Получателем средств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Исполняющему Банку следующих документов: Предоставление </w:t>
      </w:r>
      <w:r w:rsidRPr="0071481D">
        <w:rPr>
          <w:rFonts w:ascii="Times New Roman" w:hAnsi="Times New Roman" w:cs="Times New Roman"/>
          <w:color w:val="0070C0"/>
          <w:sz w:val="21"/>
          <w:szCs w:val="21"/>
        </w:rPr>
        <w:t>настоящего Договора, зарегистрированного в Управлении Федеральной службы государственной регистрации, кадастра и картографии по Санкт-Петербургу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; </w:t>
      </w:r>
    </w:p>
    <w:p w14:paraId="257D83BC" w14:textId="3EEEC7DC" w:rsidR="0071481D" w:rsidRPr="0071481D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Затраты Исполняющего банка, связанные с открытием и проведением расчетов по аккредитиву, относятся на счет </w:t>
      </w:r>
      <w:r w:rsidR="00C05ECC">
        <w:rPr>
          <w:rFonts w:ascii="Times New Roman" w:hAnsi="Times New Roman" w:cs="Times New Roman"/>
          <w:snapToGrid w:val="0"/>
          <w:color w:val="0070C0"/>
          <w:sz w:val="21"/>
          <w:szCs w:val="21"/>
        </w:rPr>
        <w:t>Участника долевого строительства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в соответствии с тарифами Исполняющего Банка;</w:t>
      </w:r>
    </w:p>
    <w:p w14:paraId="5B337E0A" w14:textId="77777777" w:rsidR="0071481D" w:rsidRPr="0071481D" w:rsidRDefault="0071481D" w:rsidP="0071481D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Закрытие аккредитива производится: </w:t>
      </w:r>
    </w:p>
    <w:p w14:paraId="61772F0E" w14:textId="77777777" w:rsidR="0071481D" w:rsidRPr="0071481D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>- при исполнении аккредитива;</w:t>
      </w:r>
    </w:p>
    <w:p w14:paraId="34551BBB" w14:textId="77777777" w:rsidR="0071481D" w:rsidRPr="0071481D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>- по истечении срока действия аккредитива (с учетом пролонгации (при наличии));</w:t>
      </w:r>
    </w:p>
    <w:p w14:paraId="1952F09F" w14:textId="068DAC3D" w:rsidR="0071481D" w:rsidRPr="0071481D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ab/>
        <w:t xml:space="preserve">- при отказе </w:t>
      </w:r>
      <w:r w:rsidRPr="0071481D">
        <w:rPr>
          <w:rFonts w:ascii="Times New Roman" w:eastAsia="SimSun" w:hAnsi="Times New Roman" w:cs="Times New Roman"/>
          <w:color w:val="0070C0"/>
          <w:sz w:val="21"/>
          <w:szCs w:val="21"/>
          <w:lang w:eastAsia="ar-SA"/>
        </w:rPr>
        <w:t>Получателя средств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от использования аккредитива до истечения срока его действия.</w:t>
      </w:r>
    </w:p>
    <w:p w14:paraId="200F5D79" w14:textId="215E785F" w:rsidR="0071481D" w:rsidRPr="0071481D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ab/>
        <w:t xml:space="preserve">Участник долевого строительства в течение 3-х (трех) рабочих дней с момента подписания настоящего Договора, на условиях, предусмотренных настоящим пунктом Договора, обязан предоставить Застройщику документы от Исполняющего Банка, подтверждающие открытие аккредитива в пользу </w:t>
      </w:r>
      <w:r w:rsidRPr="0071481D">
        <w:rPr>
          <w:rFonts w:ascii="Times New Roman" w:eastAsia="SimSun" w:hAnsi="Times New Roman" w:cs="Times New Roman"/>
          <w:color w:val="0070C0"/>
          <w:sz w:val="21"/>
          <w:szCs w:val="21"/>
          <w:lang w:eastAsia="ar-SA"/>
        </w:rPr>
        <w:t>Получателя средств</w:t>
      </w:r>
      <w:r w:rsidRPr="0071481D">
        <w:rPr>
          <w:rFonts w:ascii="Times New Roman" w:hAnsi="Times New Roman" w:cs="Times New Roman"/>
          <w:color w:val="0070C0"/>
          <w:sz w:val="21"/>
          <w:szCs w:val="21"/>
        </w:rPr>
        <w:t>.</w:t>
      </w:r>
    </w:p>
    <w:p w14:paraId="6FE9EF11" w14:textId="77777777" w:rsidR="0071481D" w:rsidRPr="0071481D" w:rsidRDefault="0071481D" w:rsidP="0071481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71481D">
        <w:rPr>
          <w:rFonts w:ascii="Times New Roman" w:hAnsi="Times New Roman" w:cs="Times New Roman"/>
          <w:color w:val="0070C0"/>
          <w:sz w:val="21"/>
          <w:szCs w:val="21"/>
        </w:rPr>
        <w:t>Застройщик обязан в течение одного дня с момента получения от Участника долевого строительства</w:t>
      </w:r>
      <w:r w:rsidRPr="0071481D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документов Исполняющего Банка, подтверждающих открытие аккредитива в пользу </w:t>
      </w:r>
      <w:r w:rsidRPr="0071481D">
        <w:rPr>
          <w:rFonts w:ascii="Times New Roman" w:eastAsia="SimSun" w:hAnsi="Times New Roman" w:cs="Times New Roman"/>
          <w:color w:val="0070C0"/>
          <w:sz w:val="21"/>
          <w:szCs w:val="21"/>
          <w:lang w:eastAsia="ar-SA"/>
        </w:rPr>
        <w:t>Получателя средств, предоставить указанные документы Получателю средств</w:t>
      </w:r>
      <w:r w:rsidRPr="0071481D">
        <w:rPr>
          <w:rFonts w:ascii="Times New Roman" w:hAnsi="Times New Roman" w:cs="Times New Roman"/>
          <w:snapToGrid w:val="0"/>
          <w:color w:val="0070C0"/>
          <w:sz w:val="21"/>
          <w:szCs w:val="21"/>
        </w:rPr>
        <w:t>.</w:t>
      </w:r>
    </w:p>
    <w:p w14:paraId="10648CE8" w14:textId="7C855017" w:rsidR="0071481D" w:rsidRPr="0071481D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hAnsi="Times New Roman" w:cs="Times New Roman"/>
          <w:b/>
          <w:snapToGrid w:val="0"/>
          <w:color w:val="0070C0"/>
          <w:sz w:val="21"/>
          <w:szCs w:val="21"/>
        </w:rPr>
        <w:t>Исполнение аккредитива в пользу Получателя средств в соответствии с настоящим пунктом является надлежащим выполнением Участником долевого строительства обязательств по оплате Цены договора.</w:t>
      </w:r>
    </w:p>
    <w:p w14:paraId="16E640F7" w14:textId="77777777" w:rsidR="00407E62" w:rsidRPr="0071481D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оплатить Цену Договора досрочно.</w:t>
      </w:r>
    </w:p>
    <w:p w14:paraId="16E640F8" w14:textId="54D2111F" w:rsidR="00407E62" w:rsidRPr="0071481D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71481D">
        <w:rPr>
          <w:rFonts w:ascii="Times New Roman" w:hAnsi="Times New Roman" w:cs="Times New Roman"/>
          <w:sz w:val="21"/>
          <w:szCs w:val="21"/>
        </w:rPr>
        <w:t>А</w:t>
      </w:r>
      <w:r w:rsidRPr="0071481D">
        <w:rPr>
          <w:rFonts w:ascii="Times New Roman" w:hAnsi="Times New Roman" w:cs="Times New Roman"/>
          <w:sz w:val="21"/>
          <w:szCs w:val="21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16E640F9" w14:textId="77777777" w:rsidR="00407E62" w:rsidRPr="0071481D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Изменение Цены Договора, указанной в пункте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дома. </w:t>
      </w:r>
    </w:p>
    <w:p w14:paraId="16E640FA" w14:textId="77777777" w:rsidR="00407E62" w:rsidRPr="0071481D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отклонении Фактической площади Квартиры от Проектной площади Квартиры, Стороны обязаны осуществить перерасчет Цены Договора, исходя из стоимости 1 (Одного) квадратного метра площади Квартиры, указанной в п. 2.1 Договора, и подписать соответствующее дополнительное соглашение к Договору об изменении Цены Договора независимо от величины такого отклонения.</w:t>
      </w:r>
    </w:p>
    <w:p w14:paraId="16E640FB" w14:textId="77777777" w:rsidR="00407E62" w:rsidRPr="0071481D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Если Фактическая площадь Квартиры окажется больше Проектной площади Квартиры, указанной в п. 1.3.1 Договора, Участник долевого строительства обязан доплатить соответствующую сумму Цены Договора Застройщику, а если окажется меньше Проектной площади – Застройщик обязан вернуть соответствующую сумму Участнику долевого строительства, в течение 2 (Двух) недель с даты заключения Сторонами дополнительного соглашения к Договору об изменении Цены Договора.</w:t>
      </w:r>
    </w:p>
    <w:p w14:paraId="16E640FC" w14:textId="77777777" w:rsidR="00407E62" w:rsidRPr="0071481D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уклонения одной из Сторон от подписания дополнительного соглашения к Договору об изменении Цены Договора при наступлении оснований, предусмотренных настоящим пунктом Договора, другая Сторона вправе потребовать в судебном порядке внесения в Договор изменений в части изменения Цены Договора.</w:t>
      </w:r>
    </w:p>
    <w:p w14:paraId="12F9C07A" w14:textId="77777777" w:rsidR="00703C26" w:rsidRPr="0071481D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E640FE" w14:textId="77777777" w:rsidR="00407E62" w:rsidRPr="0071481D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14:paraId="16E640FF" w14:textId="77777777" w:rsidR="00407E62" w:rsidRPr="0071481D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6E64100" w14:textId="77777777" w:rsidR="00407E62" w:rsidRPr="0071481D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16E64101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16E64102" w14:textId="77777777" w:rsidR="00407E62" w:rsidRPr="0071481D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pacing w:val="14"/>
          <w:sz w:val="21"/>
          <w:szCs w:val="21"/>
        </w:rPr>
        <w:t>По требованию</w:t>
      </w:r>
      <w:r w:rsidRPr="007148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Pr="0071481D">
        <w:rPr>
          <w:rFonts w:ascii="Times New Roman" w:hAnsi="Times New Roman" w:cs="Times New Roman"/>
          <w:spacing w:val="14"/>
          <w:sz w:val="21"/>
          <w:szCs w:val="21"/>
        </w:rPr>
        <w:t xml:space="preserve"> информировать его о ходе строительства Многоквартирного дома</w:t>
      </w:r>
      <w:r w:rsidRPr="0071481D">
        <w:rPr>
          <w:rFonts w:ascii="Times New Roman" w:hAnsi="Times New Roman" w:cs="Times New Roman"/>
          <w:sz w:val="21"/>
          <w:szCs w:val="21"/>
        </w:rPr>
        <w:t>.</w:t>
      </w:r>
    </w:p>
    <w:p w14:paraId="16E64103" w14:textId="77777777" w:rsidR="00407E62" w:rsidRPr="0071481D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Обеспечить завершение строительства</w:t>
      </w:r>
      <w:r w:rsidRPr="0071481D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и ввод Многоквартирного дома в эксплуатацию в сроки, указанные в соответствующих разрешениях.</w:t>
      </w:r>
    </w:p>
    <w:p w14:paraId="16E64104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7148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z w:val="21"/>
          <w:szCs w:val="21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16E64105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71481D">
        <w:rPr>
          <w:rFonts w:ascii="Times New Roman" w:hAnsi="Times New Roman" w:cs="Times New Roman"/>
          <w:sz w:val="21"/>
          <w:szCs w:val="21"/>
        </w:rPr>
        <w:t>Росреестр</w:t>
      </w:r>
      <w:proofErr w:type="spellEnd"/>
      <w:r w:rsidRPr="0071481D">
        <w:rPr>
          <w:rFonts w:ascii="Times New Roman" w:hAnsi="Times New Roman" w:cs="Times New Roman"/>
          <w:sz w:val="21"/>
          <w:szCs w:val="21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16E64106" w14:textId="77777777" w:rsidR="00407E62" w:rsidRPr="0071481D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lastRenderedPageBreak/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16E64107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Осуществлять иные действия, предусмотренные Договором и действующим законодательством РФ.  </w:t>
      </w:r>
    </w:p>
    <w:p w14:paraId="16E64108" w14:textId="77777777" w:rsidR="00407E62" w:rsidRPr="0071481D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Застройщик имеет право:</w:t>
      </w:r>
    </w:p>
    <w:p w14:paraId="16E64109" w14:textId="1CD2EF0F" w:rsidR="00407E62" w:rsidRPr="0071481D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До момента окончания строительства</w:t>
      </w:r>
      <w:r w:rsidRPr="0071481D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16E6410A" w14:textId="77777777" w:rsidR="00407E62" w:rsidRPr="0071481D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71481D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71481D">
        <w:rPr>
          <w:rFonts w:ascii="Times New Roman" w:hAnsi="Times New Roman" w:cs="Times New Roman"/>
          <w:sz w:val="21"/>
          <w:szCs w:val="21"/>
        </w:rPr>
        <w:t>.  7.3. и 7.5 Договора.</w:t>
      </w:r>
    </w:p>
    <w:p w14:paraId="16E6410B" w14:textId="77777777" w:rsidR="00407E62" w:rsidRPr="0071481D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0C" w14:textId="77777777" w:rsidR="00407E62" w:rsidRPr="0071481D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16E6410D" w14:textId="77777777" w:rsidR="00407E62" w:rsidRPr="0071481D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eastAsia="ar-SA"/>
        </w:rPr>
        <w:t>Оплатить Цену Договора в размере и порядке, предусмотренном в разделе 2 Договора.</w:t>
      </w:r>
    </w:p>
    <w:p w14:paraId="16E6410E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16E6410F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 xml:space="preserve"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п.п</w:t>
      </w:r>
      <w:proofErr w:type="spellEnd"/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. 4.7, 4.11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16E64110" w14:textId="77777777" w:rsidR="00407E62" w:rsidRPr="0071481D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16E64111" w14:textId="77777777" w:rsidR="00407E62" w:rsidRPr="0071481D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71481D">
        <w:rPr>
          <w:rFonts w:ascii="Times New Roman" w:eastAsia="SimSun" w:hAnsi="Times New Roman" w:cs="Times New Roman"/>
          <w:spacing w:val="6"/>
          <w:sz w:val="21"/>
          <w:szCs w:val="21"/>
          <w:lang w:val="x-none" w:eastAsia="ar-SA"/>
        </w:rPr>
        <w:t xml:space="preserve">со дня </w:t>
      </w:r>
      <w:r w:rsidRPr="0071481D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16E64112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71481D">
        <w:rPr>
          <w:rFonts w:ascii="Times New Roman" w:hAnsi="Times New Roman" w:cs="Times New Roman"/>
          <w:spacing w:val="6"/>
          <w:sz w:val="21"/>
          <w:szCs w:val="21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16E64113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71481D">
        <w:rPr>
          <w:rFonts w:ascii="Times New Roman" w:hAnsi="Times New Roman" w:cs="Times New Roman"/>
          <w:spacing w:val="6"/>
          <w:sz w:val="21"/>
          <w:szCs w:val="21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16E64114" w14:textId="77777777" w:rsidR="00407E62" w:rsidRPr="0071481D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16E64115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16E64116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Сообщить Застройщику реквизиты для осуществления возврата денежных средств в случае, предусмотренном п. 2.6 Договора.</w:t>
      </w:r>
    </w:p>
    <w:p w14:paraId="16E64117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16E64118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 Договора.</w:t>
      </w:r>
    </w:p>
    <w:p w14:paraId="16E64119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1A" w14:textId="77777777" w:rsidR="00407E62" w:rsidRPr="0071481D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имеет право:</w:t>
      </w:r>
    </w:p>
    <w:p w14:paraId="16E6411B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Получать у Застройщика информацию о ходе строительства Многоквартирного дома и объеме выполнения работ.</w:t>
      </w:r>
    </w:p>
    <w:p w14:paraId="16E6411C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pacing w:val="6"/>
          <w:sz w:val="21"/>
          <w:szCs w:val="21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71481D">
        <w:rPr>
          <w:rFonts w:ascii="Times New Roman" w:hAnsi="Times New Roman" w:cs="Times New Roman"/>
          <w:sz w:val="21"/>
          <w:szCs w:val="21"/>
        </w:rPr>
        <w:t>передачи в порядке, предусмотренном разделом 4 Договора.</w:t>
      </w:r>
    </w:p>
    <w:p w14:paraId="16E6411D" w14:textId="77777777" w:rsidR="00407E62" w:rsidRPr="0071481D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1E" w14:textId="77777777" w:rsidR="00407E62" w:rsidRPr="0071481D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lastRenderedPageBreak/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16E6411F" w14:textId="77777777" w:rsidR="00407E62" w:rsidRPr="0071481D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</w:t>
      </w:r>
      <w:proofErr w:type="gramStart"/>
      <w:r w:rsidRPr="0071481D">
        <w:rPr>
          <w:rFonts w:ascii="Times New Roman" w:hAnsi="Times New Roman" w:cs="Times New Roman"/>
          <w:sz w:val="21"/>
          <w:szCs w:val="21"/>
        </w:rPr>
        <w:t>тепло-снабжения</w:t>
      </w:r>
      <w:proofErr w:type="gramEnd"/>
      <w:r w:rsidRPr="0071481D">
        <w:rPr>
          <w:rFonts w:ascii="Times New Roman" w:hAnsi="Times New Roman" w:cs="Times New Roman"/>
          <w:sz w:val="21"/>
          <w:szCs w:val="21"/>
        </w:rPr>
        <w:t xml:space="preserve"> и на межквартирных стояках горячего, холодного водоснабжения и </w:t>
      </w:r>
      <w:proofErr w:type="spellStart"/>
      <w:r w:rsidRPr="0071481D">
        <w:rPr>
          <w:rFonts w:ascii="Times New Roman" w:hAnsi="Times New Roman" w:cs="Times New Roman"/>
          <w:sz w:val="21"/>
          <w:szCs w:val="21"/>
        </w:rPr>
        <w:t>канализования</w:t>
      </w:r>
      <w:proofErr w:type="spellEnd"/>
      <w:r w:rsidRPr="0071481D">
        <w:rPr>
          <w:rFonts w:ascii="Times New Roman" w:hAnsi="Times New Roman" w:cs="Times New Roman"/>
          <w:sz w:val="21"/>
          <w:szCs w:val="21"/>
        </w:rPr>
        <w:t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16E64120" w14:textId="77777777" w:rsidR="00407E62" w:rsidRPr="0071481D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22" w14:textId="77777777" w:rsidR="00407E62" w:rsidRPr="0071481D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ПОРЯДОК ПРИЕМА-ПЕРЕДАЧИ ОБЪЕКТА ДОЛЕВОГО СТРОИТЕЛЬСТВА</w:t>
      </w:r>
    </w:p>
    <w:p w14:paraId="16E64123" w14:textId="77777777" w:rsidR="00EB4B23" w:rsidRPr="0071481D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1"/>
          <w:szCs w:val="21"/>
        </w:rPr>
      </w:pPr>
    </w:p>
    <w:p w14:paraId="16E64124" w14:textId="3889A017" w:rsidR="00407E62" w:rsidRPr="00DE24FC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B050"/>
          <w:sz w:val="21"/>
          <w:szCs w:val="21"/>
        </w:rPr>
      </w:pPr>
      <w:r w:rsidRPr="0071481D">
        <w:rPr>
          <w:rFonts w:ascii="Times New Roman" w:hAnsi="Times New Roman" w:cs="Times New Roman"/>
          <w:bCs/>
          <w:sz w:val="21"/>
          <w:szCs w:val="21"/>
        </w:rPr>
        <w:t xml:space="preserve">Плановый срок окончания строительно-монтажных работ и получения разрешения на ввод Многоквартирного дома в эксплуатацию – </w:t>
      </w:r>
      <w:r w:rsidR="00184B30" w:rsidRPr="00A31132">
        <w:rPr>
          <w:rFonts w:ascii="Times New Roman" w:hAnsi="Times New Roman" w:cs="Times New Roman"/>
          <w:b/>
          <w:bCs/>
          <w:color w:val="00B050"/>
          <w:sz w:val="21"/>
          <w:szCs w:val="21"/>
          <w:lang w:val="en-US"/>
        </w:rPr>
        <w:t>I</w:t>
      </w:r>
      <w:r w:rsidR="00184B30">
        <w:rPr>
          <w:rFonts w:ascii="Times New Roman" w:hAnsi="Times New Roman" w:cs="Times New Roman"/>
          <w:b/>
          <w:bCs/>
          <w:color w:val="00B050"/>
          <w:sz w:val="21"/>
          <w:szCs w:val="21"/>
          <w:lang w:val="en-US"/>
        </w:rPr>
        <w:t>V</w:t>
      </w:r>
      <w:r w:rsidR="00184B30" w:rsidRPr="00A31132">
        <w:rPr>
          <w:rFonts w:ascii="Times New Roman" w:hAnsi="Times New Roman" w:cs="Times New Roman"/>
          <w:b/>
          <w:bCs/>
          <w:color w:val="00B050"/>
          <w:sz w:val="21"/>
          <w:szCs w:val="21"/>
        </w:rPr>
        <w:t xml:space="preserve"> квартал 2017 года</w:t>
      </w:r>
      <w:r w:rsidRPr="00DE24FC">
        <w:rPr>
          <w:rFonts w:ascii="Times New Roman" w:hAnsi="Times New Roman" w:cs="Times New Roman"/>
          <w:b/>
          <w:bCs/>
          <w:color w:val="00B050"/>
          <w:sz w:val="21"/>
          <w:szCs w:val="21"/>
        </w:rPr>
        <w:t>.</w:t>
      </w:r>
    </w:p>
    <w:p w14:paraId="16E64125" w14:textId="77777777" w:rsidR="00EB4B23" w:rsidRPr="0071481D" w:rsidRDefault="00EB4B23" w:rsidP="00322B10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Срок передачи Объекта долевого строительства от 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Застройщика к Участнику долевого строительства – в течение 6 (Шести) месяцев после получения Разрешения на ввод Многоквартирного дома в эксплуатацию. </w:t>
      </w:r>
    </w:p>
    <w:p w14:paraId="16E64126" w14:textId="77777777" w:rsidR="00EB4B23" w:rsidRPr="0071481D" w:rsidRDefault="00EB4B23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Застройщик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</w:t>
      </w:r>
      <w:r w:rsidRPr="0071481D">
        <w:rPr>
          <w:rFonts w:ascii="Times New Roman" w:hAnsi="Times New Roman" w:cs="Times New Roman"/>
          <w:bCs/>
          <w:spacing w:val="5"/>
          <w:sz w:val="21"/>
          <w:szCs w:val="21"/>
        </w:rPr>
        <w:t>Участнику долевого строительства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 xml:space="preserve">, о </w:t>
      </w:r>
      <w:r w:rsidRPr="0071481D">
        <w:rPr>
          <w:rFonts w:ascii="Times New Roman" w:hAnsi="Times New Roman" w:cs="Times New Roman"/>
          <w:spacing w:val="3"/>
          <w:sz w:val="21"/>
          <w:szCs w:val="21"/>
        </w:rPr>
        <w:t xml:space="preserve">чём </w:t>
      </w:r>
      <w:r w:rsidRPr="0071481D">
        <w:rPr>
          <w:rFonts w:ascii="Times New Roman" w:hAnsi="Times New Roman" w:cs="Times New Roman"/>
          <w:sz w:val="21"/>
          <w:szCs w:val="21"/>
        </w:rPr>
        <w:t>Застройщик</w:t>
      </w:r>
      <w:r w:rsidRPr="0071481D">
        <w:rPr>
          <w:rFonts w:ascii="Times New Roman" w:hAnsi="Times New Roman" w:cs="Times New Roman"/>
          <w:spacing w:val="3"/>
          <w:sz w:val="21"/>
          <w:szCs w:val="21"/>
        </w:rPr>
        <w:t xml:space="preserve"> обязуется уведомить </w:t>
      </w:r>
      <w:r w:rsidRPr="0071481D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Pr="0071481D">
        <w:rPr>
          <w:rFonts w:ascii="Times New Roman" w:hAnsi="Times New Roman" w:cs="Times New Roman"/>
          <w:spacing w:val="3"/>
          <w:sz w:val="21"/>
          <w:szCs w:val="21"/>
        </w:rPr>
        <w:t>.</w:t>
      </w:r>
    </w:p>
    <w:p w14:paraId="16E64127" w14:textId="77777777" w:rsidR="00EB4B23" w:rsidRPr="0071481D" w:rsidRDefault="00EB4B23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71481D">
        <w:rPr>
          <w:rFonts w:ascii="Times New Roman" w:hAnsi="Times New Roman" w:cs="Times New Roman"/>
          <w:spacing w:val="3"/>
          <w:sz w:val="21"/>
          <w:szCs w:val="21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16E64128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16E64129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Застройщик, после получения Разрешения на ввод в эксплуатацию, но не менее чем за месяц до наступления срока, указанного в абзаце первом п.4.2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 xml:space="preserve">Объекта долевого строительства </w:t>
      </w:r>
      <w:r w:rsidRPr="0071481D">
        <w:rPr>
          <w:rFonts w:ascii="Times New Roman" w:hAnsi="Times New Roman" w:cs="Times New Roman"/>
          <w:sz w:val="21"/>
          <w:szCs w:val="21"/>
        </w:rPr>
        <w:t>к передаче (далее – «Сообщение о готовности»).</w:t>
      </w:r>
    </w:p>
    <w:p w14:paraId="16E6412A" w14:textId="77777777" w:rsidR="00EB4B23" w:rsidRPr="0071481D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16E6412B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 вправе не передавать 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 xml:space="preserve">Объект долевого строительства </w:t>
      </w:r>
      <w:r w:rsidRPr="0071481D">
        <w:rPr>
          <w:rFonts w:ascii="Times New Roman" w:hAnsi="Times New Roman" w:cs="Times New Roman"/>
          <w:sz w:val="21"/>
          <w:szCs w:val="21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71481D">
        <w:rPr>
          <w:rFonts w:ascii="Times New Roman" w:hAnsi="Times New Roman" w:cs="Times New Roman"/>
          <w:spacing w:val="5"/>
          <w:sz w:val="21"/>
          <w:szCs w:val="21"/>
        </w:rPr>
        <w:t>Объекта долевого строительства по Акту приема-передачи</w:t>
      </w:r>
      <w:r w:rsidRPr="0071481D">
        <w:rPr>
          <w:rFonts w:ascii="Times New Roman" w:hAnsi="Times New Roman" w:cs="Times New Roman"/>
          <w:sz w:val="21"/>
          <w:szCs w:val="21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16E6412C" w14:textId="77777777" w:rsidR="00EB4B23" w:rsidRPr="0071481D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16E6412D" w14:textId="77777777" w:rsidR="00EB4B23" w:rsidRPr="0071481D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16E6412E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16E6412F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 Договора, по истечении 30 (Тридцати) дней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16E64130" w14:textId="77777777" w:rsidR="00EB4B23" w:rsidRPr="0071481D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16E64131" w14:textId="77777777" w:rsidR="00EB4B23" w:rsidRPr="0071481D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pacing w:val="-6"/>
          <w:sz w:val="21"/>
          <w:szCs w:val="21"/>
        </w:rPr>
        <w:lastRenderedPageBreak/>
        <w:t xml:space="preserve">При этом бремя содержания Квартиры и Общего имущества </w:t>
      </w:r>
      <w:r w:rsidRPr="0071481D">
        <w:rPr>
          <w:rFonts w:ascii="Times New Roman" w:hAnsi="Times New Roman" w:cs="Times New Roman"/>
          <w:sz w:val="21"/>
          <w:szCs w:val="21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16E64132" w14:textId="697BF3FF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71481D">
        <w:rPr>
          <w:rFonts w:ascii="Times New Roman" w:hAnsi="Times New Roman" w:cs="Times New Roman"/>
          <w:sz w:val="21"/>
          <w:szCs w:val="21"/>
        </w:rPr>
        <w:t>е</w:t>
      </w:r>
      <w:r w:rsidRPr="0071481D">
        <w:rPr>
          <w:rFonts w:ascii="Times New Roman" w:hAnsi="Times New Roman" w:cs="Times New Roman"/>
          <w:sz w:val="21"/>
          <w:szCs w:val="21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 Договора.</w:t>
      </w:r>
    </w:p>
    <w:p w14:paraId="16E64133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16E64134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16E64135" w14:textId="1259B9C7" w:rsidR="00EB4B23" w:rsidRPr="0071481D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EB4B23" w:rsidRPr="0071481D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71481D">
        <w:rPr>
          <w:rFonts w:ascii="Times New Roman" w:hAnsi="Times New Roman" w:cs="Times New Roman"/>
          <w:sz w:val="21"/>
          <w:szCs w:val="21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16E64136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71481D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71481D">
        <w:rPr>
          <w:rFonts w:ascii="Times New Roman" w:hAnsi="Times New Roman" w:cs="Times New Roman"/>
          <w:sz w:val="21"/>
          <w:szCs w:val="21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16E64137" w14:textId="77777777" w:rsidR="00EB4B23" w:rsidRPr="0071481D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 вправе оказать Участнику долевого строительства содействие в регистрации права </w:t>
      </w:r>
      <w:r w:rsidRPr="0071481D">
        <w:rPr>
          <w:rFonts w:ascii="Times New Roman" w:hAnsi="Times New Roman" w:cs="Times New Roman"/>
          <w:sz w:val="21"/>
          <w:szCs w:val="21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603858C4" w14:textId="77777777" w:rsidR="00322B10" w:rsidRPr="0071481D" w:rsidRDefault="00322B10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16E64139" w14:textId="77777777" w:rsidR="00EB4B23" w:rsidRPr="0071481D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16E6413A" w14:textId="77777777" w:rsidR="00EB4B23" w:rsidRPr="0071481D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6E6413B" w14:textId="77777777" w:rsidR="00EB4B23" w:rsidRPr="0071481D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 обязан передать Участнику долевого строительства Объект долевого строительства в состоянии, предусмотренном п. 1.3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6E6413C" w14:textId="77777777" w:rsidR="00EB4B23" w:rsidRPr="0071481D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16E6413D" w14:textId="35EF5086" w:rsidR="00EB4B23" w:rsidRPr="0071481D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71481D">
        <w:rPr>
          <w:rFonts w:ascii="Times New Roman" w:hAnsi="Times New Roman" w:cs="Times New Roman"/>
          <w:sz w:val="21"/>
          <w:szCs w:val="21"/>
        </w:rPr>
        <w:t>у</w:t>
      </w:r>
      <w:r w:rsidRPr="0071481D">
        <w:rPr>
          <w:rFonts w:ascii="Times New Roman" w:hAnsi="Times New Roman" w:cs="Times New Roman"/>
          <w:sz w:val="21"/>
          <w:szCs w:val="21"/>
        </w:rPr>
        <w:t xml:space="preserve"> долевого строительства Объекта долевого строительства, составляет 3 (Три) года. </w:t>
      </w:r>
    </w:p>
    <w:p w14:paraId="16E6413E" w14:textId="77777777" w:rsidR="00EB4B23" w:rsidRPr="0071481D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highlight w:val="magenta"/>
        </w:rPr>
      </w:pPr>
      <w:r w:rsidRPr="0071481D">
        <w:rPr>
          <w:rFonts w:ascii="Times New Roman" w:hAnsi="Times New Roman" w:cs="Times New Roman"/>
          <w:sz w:val="21"/>
          <w:szCs w:val="21"/>
        </w:rPr>
        <w:t>Действие гарантийных сроков начинается с даты сдачи Многоквартирного дома в эксплуатацию.</w:t>
      </w:r>
      <w:r w:rsidRPr="0071481D">
        <w:rPr>
          <w:rFonts w:ascii="Times New Roman" w:hAnsi="Times New Roman" w:cs="Times New Roman"/>
          <w:sz w:val="21"/>
          <w:szCs w:val="21"/>
          <w:highlight w:val="magenta"/>
        </w:rPr>
        <w:t xml:space="preserve"> </w:t>
      </w:r>
    </w:p>
    <w:p w14:paraId="16E6413F" w14:textId="77777777" w:rsidR="00EB4B23" w:rsidRPr="0071481D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лицами.</w:t>
      </w:r>
    </w:p>
    <w:p w14:paraId="16E64140" w14:textId="77777777" w:rsidR="00EB4B23" w:rsidRPr="0071481D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16E64141" w14:textId="77777777" w:rsidR="00EB4B23" w:rsidRPr="0071481D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42" w14:textId="77777777" w:rsidR="00EB4B23" w:rsidRPr="0071481D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6CB24C8A" w14:textId="77777777" w:rsidR="00322B10" w:rsidRPr="0071481D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6E64144" w14:textId="77777777" w:rsidR="00EB4B23" w:rsidRPr="0071481D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14:paraId="16E64145" w14:textId="06371868" w:rsidR="00EB4B23" w:rsidRPr="0071481D" w:rsidRDefault="00EB4B23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lastRenderedPageBreak/>
        <w:t>В случае нарушения срока внесения долевого взноса, установленного графиком платежей в Приложении № 3 к Договор</w:t>
      </w:r>
      <w:r w:rsidR="00876A15" w:rsidRPr="0071481D">
        <w:rPr>
          <w:rFonts w:ascii="Times New Roman" w:hAnsi="Times New Roman" w:cs="Times New Roman"/>
          <w:sz w:val="21"/>
          <w:szCs w:val="21"/>
        </w:rPr>
        <w:t>у</w:t>
      </w:r>
      <w:r w:rsidRPr="0071481D">
        <w:rPr>
          <w:rFonts w:ascii="Times New Roman" w:hAnsi="Times New Roman" w:cs="Times New Roman"/>
          <w:sz w:val="21"/>
          <w:szCs w:val="21"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16E64146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6E64147" w14:textId="6C03A8BC" w:rsidR="00EB4B23" w:rsidRPr="0071481D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ПОРЯДОК ВНЕСЕНИЯ ИЗМЕНЕНИЙ В ДОГОВОР И ЕГО РАСТОРЖЕНИЯ</w:t>
      </w:r>
    </w:p>
    <w:p w14:paraId="16E64148" w14:textId="77777777" w:rsidR="001D43D0" w:rsidRPr="0071481D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16E64149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16E6414A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16E6414B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16E6414C" w14:textId="77777777" w:rsidR="00EB4B23" w:rsidRPr="0071481D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16E6414D" w14:textId="77777777" w:rsidR="00EB4B23" w:rsidRPr="0071481D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16E6414E" w14:textId="77777777" w:rsidR="00EB4B23" w:rsidRPr="0071481D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В иных случаях </w:t>
      </w:r>
      <w:r w:rsidRPr="0071481D">
        <w:rPr>
          <w:rFonts w:ascii="Times New Roman" w:hAnsi="Times New Roman" w:cs="Times New Roman"/>
          <w:bCs/>
          <w:sz w:val="21"/>
          <w:szCs w:val="21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16E6414F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наличия оснований, указанных в п.7.3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16E64150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вправе в одностороннем внесудебном бесспорном порядке,</w:t>
      </w:r>
      <w:r w:rsidRPr="0071481D">
        <w:rPr>
          <w:rFonts w:ascii="Times New Roman" w:hAnsi="Times New Roman" w:cs="Times New Roman"/>
          <w:sz w:val="21"/>
          <w:szCs w:val="21"/>
        </w:rPr>
        <w:t xml:space="preserve"> без подписания соглашения Сторон о расторжении Договора,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отказаться от исполнения Договора в случае существенного нарушения </w:t>
      </w:r>
      <w:r w:rsidRPr="0071481D">
        <w:rPr>
          <w:rFonts w:ascii="Times New Roman" w:hAnsi="Times New Roman" w:cs="Times New Roman"/>
          <w:sz w:val="21"/>
          <w:szCs w:val="21"/>
        </w:rPr>
        <w:t>Застройщиком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условий, предусмотренных в Договоре. </w:t>
      </w:r>
      <w:r w:rsidRPr="0071481D">
        <w:rPr>
          <w:rFonts w:ascii="Times New Roman" w:hAnsi="Times New Roman" w:cs="Times New Roman"/>
          <w:sz w:val="21"/>
          <w:szCs w:val="21"/>
        </w:rPr>
        <w:t>Под существенным нарушением Застройщиком условий Договора, подразумевается следующее:</w:t>
      </w:r>
    </w:p>
    <w:p w14:paraId="16E64151" w14:textId="77777777" w:rsidR="00EB4B23" w:rsidRPr="0071481D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передаче Участнику долевого строительства Квартиры в срок, превышающий установленный п. 4.2 Договора, на 2 (Два) месяца, при отсутствии вины Участника долевого строительства;</w:t>
      </w:r>
    </w:p>
    <w:p w14:paraId="16E64152" w14:textId="77777777" w:rsidR="00EB4B23" w:rsidRPr="0071481D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16E64153" w14:textId="77777777" w:rsidR="00EB4B23" w:rsidRPr="0071481D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п.1.3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16E64154" w14:textId="77777777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 отказа Участника долевого строительства в одностороннем внесудебном порядке от исполнения Договора по изложенным в п. 7.5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6E64155" w14:textId="688E49EF" w:rsidR="00EB4B23" w:rsidRPr="0071481D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Застройщик в случае расторжения Договора по основаниям, предусмотренным п. 7.5 Договора, в течение 30 (Тридцати)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71481D">
        <w:rPr>
          <w:rFonts w:ascii="Times New Roman" w:hAnsi="Times New Roman" w:cs="Times New Roman"/>
          <w:sz w:val="21"/>
          <w:szCs w:val="21"/>
        </w:rPr>
        <w:t>ва денежные средства, уплаченные</w:t>
      </w:r>
      <w:r w:rsidRPr="0071481D">
        <w:rPr>
          <w:rFonts w:ascii="Times New Roman" w:hAnsi="Times New Roman" w:cs="Times New Roman"/>
          <w:sz w:val="21"/>
          <w:szCs w:val="21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6E64156" w14:textId="77777777" w:rsidR="00EB4B23" w:rsidRPr="0071481D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Застройщик в случае расторжения договора по основаниям, предусмотренным п. 7.3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</w:t>
      </w:r>
      <w:r w:rsidRPr="0071481D">
        <w:rPr>
          <w:rFonts w:ascii="Times New Roman" w:hAnsi="Times New Roman" w:cs="Times New Roman"/>
          <w:sz w:val="21"/>
          <w:szCs w:val="21"/>
        </w:rPr>
        <w:lastRenderedPageBreak/>
        <w:t>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16E64157" w14:textId="77777777" w:rsidR="00EB4B23" w:rsidRPr="0071481D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ри отсутствии вины </w:t>
      </w:r>
      <w:r w:rsidRPr="0071481D">
        <w:rPr>
          <w:rFonts w:ascii="Times New Roman" w:hAnsi="Times New Roman" w:cs="Times New Roman"/>
          <w:sz w:val="21"/>
          <w:szCs w:val="21"/>
        </w:rPr>
        <w:t>Застройщика и при наличии его согласия на расторжение Договора Застройщик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освобождается от уплаты процентов за пользование денежными средствами </w:t>
      </w:r>
      <w:r w:rsidRPr="0071481D">
        <w:rPr>
          <w:rFonts w:ascii="Times New Roman" w:hAnsi="Times New Roman" w:cs="Times New Roman"/>
          <w:sz w:val="21"/>
          <w:szCs w:val="21"/>
        </w:rPr>
        <w:t>Участника долевого строительства. Н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а основании соглашения о расторжении Договора с </w:t>
      </w:r>
      <w:r w:rsidRPr="0071481D">
        <w:rPr>
          <w:rFonts w:ascii="Times New Roman" w:hAnsi="Times New Roman" w:cs="Times New Roman"/>
          <w:sz w:val="21"/>
          <w:szCs w:val="21"/>
        </w:rPr>
        <w:t>Участником долевого строительства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Застройщик обязан возвратить </w:t>
      </w:r>
      <w:r w:rsidRPr="0071481D">
        <w:rPr>
          <w:rFonts w:ascii="Times New Roman" w:hAnsi="Times New Roman" w:cs="Times New Roman"/>
          <w:sz w:val="21"/>
          <w:szCs w:val="21"/>
        </w:rPr>
        <w:t>Участнику долевого строительства</w:t>
      </w:r>
      <w:r w:rsidRPr="0071481D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Договора.</w:t>
      </w:r>
    </w:p>
    <w:p w14:paraId="16E64158" w14:textId="63A9C471" w:rsidR="00EB4B23" w:rsidRPr="0071481D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71481D">
        <w:rPr>
          <w:rFonts w:ascii="Times New Roman" w:hAnsi="Times New Roman" w:cs="Times New Roman"/>
          <w:sz w:val="21"/>
          <w:szCs w:val="21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71481D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16E64159" w14:textId="042B7EE7" w:rsidR="00EB4B23" w:rsidRPr="0071481D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71481D">
        <w:rPr>
          <w:rFonts w:ascii="Times New Roman" w:hAnsi="Times New Roman" w:cs="Times New Roman"/>
          <w:sz w:val="21"/>
          <w:szCs w:val="21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16E6415A" w14:textId="13B00B2F" w:rsidR="00EB4B23" w:rsidRPr="0071481D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71481D">
        <w:rPr>
          <w:rFonts w:ascii="Times New Roman" w:hAnsi="Times New Roman" w:cs="Times New Roman"/>
          <w:sz w:val="21"/>
          <w:szCs w:val="21"/>
        </w:rPr>
        <w:t xml:space="preserve">Стороны соглашаются, </w:t>
      </w:r>
      <w:proofErr w:type="gramStart"/>
      <w:r w:rsidR="00EB4B23" w:rsidRPr="0071481D">
        <w:rPr>
          <w:rFonts w:ascii="Times New Roman" w:hAnsi="Times New Roman" w:cs="Times New Roman"/>
          <w:sz w:val="21"/>
          <w:szCs w:val="21"/>
        </w:rPr>
        <w:t>что</w:t>
      </w:r>
      <w:proofErr w:type="gramEnd"/>
      <w:r w:rsidR="00EB4B23" w:rsidRPr="0071481D">
        <w:rPr>
          <w:rFonts w:ascii="Times New Roman" w:hAnsi="Times New Roman" w:cs="Times New Roman"/>
          <w:sz w:val="21"/>
          <w:szCs w:val="21"/>
        </w:rPr>
        <w:t xml:space="preserve">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B4B23" w:rsidRPr="0071481D">
        <w:rPr>
          <w:rFonts w:ascii="Times New Roman" w:hAnsi="Times New Roman" w:cs="Times New Roman"/>
          <w:sz w:val="21"/>
          <w:szCs w:val="21"/>
        </w:rPr>
        <w:fldChar w:fldCharType="begin"/>
      </w:r>
      <w:r w:rsidR="00EB4B23" w:rsidRPr="0071481D">
        <w:rPr>
          <w:rFonts w:ascii="Times New Roman" w:hAnsi="Times New Roman" w:cs="Times New Roman"/>
          <w:sz w:val="21"/>
          <w:szCs w:val="21"/>
        </w:rPr>
        <w:instrText xml:space="preserve"> DOCVARIABLE  "poluchit"  \* MERGEFORMAT </w:instrText>
      </w:r>
      <w:r w:rsidR="00EB4B23" w:rsidRPr="0071481D">
        <w:rPr>
          <w:rFonts w:ascii="Times New Roman" w:hAnsi="Times New Roman" w:cs="Times New Roman"/>
          <w:sz w:val="21"/>
          <w:szCs w:val="21"/>
        </w:rPr>
        <w:fldChar w:fldCharType="separate"/>
      </w:r>
      <w:r w:rsidR="00EB4B23" w:rsidRPr="0071481D">
        <w:rPr>
          <w:rFonts w:ascii="Times New Roman" w:hAnsi="Times New Roman" w:cs="Times New Roman"/>
          <w:sz w:val="21"/>
          <w:szCs w:val="21"/>
        </w:rPr>
        <w:t>получит</w:t>
      </w:r>
      <w:r w:rsidR="00EB4B23" w:rsidRPr="0071481D">
        <w:rPr>
          <w:rFonts w:ascii="Times New Roman" w:hAnsi="Times New Roman" w:cs="Times New Roman"/>
          <w:sz w:val="21"/>
          <w:szCs w:val="21"/>
        </w:rPr>
        <w:fldChar w:fldCharType="end"/>
      </w:r>
      <w:r w:rsidR="00EB4B23" w:rsidRPr="0071481D">
        <w:rPr>
          <w:rFonts w:ascii="Times New Roman" w:hAnsi="Times New Roman" w:cs="Times New Roman"/>
          <w:sz w:val="21"/>
          <w:szCs w:val="21"/>
        </w:rPr>
        <w:t xml:space="preserve"> денежные средства в сумме за вычетом соответствующих расходов.</w:t>
      </w:r>
    </w:p>
    <w:p w14:paraId="16E6415B" w14:textId="77777777" w:rsidR="00EB4B23" w:rsidRPr="0071481D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44EEDD" w14:textId="77777777" w:rsidR="003E7D80" w:rsidRPr="0071481D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 xml:space="preserve">СПОСОБЫ ОБЕСПЕЧЕНИЯ ИСПОЛНЕНИЯ ЗАСТРОЙЩИКОМ </w:t>
      </w:r>
    </w:p>
    <w:p w14:paraId="16E6415C" w14:textId="168C81C2" w:rsidR="00EB4B23" w:rsidRPr="0071481D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ОБЯЗАТЕЛЬСТВ ПО ДОГОВОРУ</w:t>
      </w:r>
    </w:p>
    <w:p w14:paraId="16E6415D" w14:textId="77777777" w:rsidR="00EB4B23" w:rsidRPr="0071481D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</w:p>
    <w:p w14:paraId="16E6415E" w14:textId="77777777" w:rsidR="00EB4B23" w:rsidRPr="0071481D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8.1. Исполнение обязательств Застройщика по передаче Квартиры Участнику долевого строительства по Договору обеспечивается следующими способами:</w:t>
      </w:r>
    </w:p>
    <w:p w14:paraId="16E6415F" w14:textId="77777777" w:rsidR="00EB4B23" w:rsidRPr="0071481D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8.1.1. залогом Земельного участка и Многоквартирного дома;</w:t>
      </w:r>
    </w:p>
    <w:p w14:paraId="16E64160" w14:textId="283578B6" w:rsidR="00EB4B23" w:rsidRPr="0071481D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8.1.2. </w:t>
      </w:r>
      <w:r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в соответствии со статьями 12.1</w:t>
      </w:r>
      <w:r w:rsidR="00AF409F"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.</w:t>
      </w:r>
      <w:r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, 15.2. Федерального закона</w:t>
      </w:r>
      <w:r w:rsidRPr="0071481D">
        <w:rPr>
          <w:rFonts w:ascii="Times New Roman" w:hAnsi="Times New Roman" w:cs="Times New Roman"/>
          <w:sz w:val="21"/>
          <w:szCs w:val="21"/>
        </w:rPr>
        <w:t xml:space="preserve">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. </w:t>
      </w:r>
    </w:p>
    <w:p w14:paraId="16E64161" w14:textId="503BACA5" w:rsidR="00EB4B23" w:rsidRPr="0071481D" w:rsidRDefault="0071481D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82828"/>
          <w:sz w:val="21"/>
          <w:szCs w:val="21"/>
          <w:lang w:eastAsia="ru-RU"/>
        </w:rPr>
      </w:pPr>
      <w:r w:rsidRPr="007148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Исполнение Застройщиком обязательств по настоящему пункту Договора подтверждается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  <w:highlight w:val="yellow"/>
        </w:rPr>
        <w:t>№ ______________________________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</w:t>
      </w:r>
      <w:r w:rsidRPr="0071481D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(далее – «Договор страхования»), заключенным 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>«___» __________ 201</w:t>
      </w:r>
      <w:r w:rsidR="00596107">
        <w:rPr>
          <w:rStyle w:val="ae"/>
          <w:rFonts w:ascii="Times New Roman" w:hAnsi="Times New Roman" w:cs="Times New Roman"/>
          <w:color w:val="00B0F0"/>
          <w:sz w:val="21"/>
          <w:szCs w:val="21"/>
        </w:rPr>
        <w:t>6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г.</w:t>
      </w:r>
      <w:r w:rsidRPr="0071481D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 с ООО «Региональная страховая компания», действующим на основании Лицензии на осуществление страхования СИ № 0072 от «17» июля 2015 года </w:t>
      </w:r>
      <w:r w:rsidRPr="007148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Правил страхования гражданской ответственности 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71481D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. Юридический адрес: 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>109457, г. Москва, ул. Окская, д.13, оф. 4501, ИНН/КПП 1832008660/</w:t>
      </w:r>
      <w:r w:rsidR="001A48EC">
        <w:rPr>
          <w:rStyle w:val="ae"/>
          <w:rFonts w:ascii="Times New Roman" w:hAnsi="Times New Roman" w:cs="Times New Roman"/>
          <w:color w:val="00B0F0"/>
          <w:sz w:val="21"/>
          <w:szCs w:val="21"/>
        </w:rPr>
        <w:t>997950001</w:t>
      </w:r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>, ОГРН: 1021801434643, Р/с 40701810000030000043 в Московском филиале ПАО «Объединенный Кредитный Банк», Кор/</w:t>
      </w:r>
      <w:proofErr w:type="spellStart"/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>сч</w:t>
      </w:r>
      <w:proofErr w:type="spellEnd"/>
      <w:r w:rsidRPr="0071481D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30101810500000000126, БИК 044599126</w:t>
      </w:r>
      <w:r w:rsidRPr="0071481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.</w:t>
      </w:r>
    </w:p>
    <w:p w14:paraId="16E64162" w14:textId="60409232" w:rsidR="00EB4B23" w:rsidRPr="0071481D" w:rsidRDefault="00EB4B23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Договор страхования вступает в силу с момента государственной регистрации Договора</w:t>
      </w:r>
      <w:r w:rsidRPr="0071481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действует до предусмотренного пунктом 4.2</w:t>
      </w:r>
      <w:r w:rsidR="00AF409F" w:rsidRPr="0071481D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71481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Договора срока передачи Объекта долевого строительства от Застройщика к Участнику долевого строительства.</w:t>
      </w:r>
    </w:p>
    <w:p w14:paraId="16E64164" w14:textId="77777777" w:rsidR="00EB4B23" w:rsidRPr="0071481D" w:rsidRDefault="00EB4B23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71481D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Выгодоприобретателем по Договору страхования является Участник долевого строительства. В случае осуществления Участником долевого строительства уступки прав и обязанностей по Договору выгодоприобретателем по Договору страхования становится лицо, которое приобрело права и обязанности по Договору.</w:t>
      </w:r>
    </w:p>
    <w:p w14:paraId="24FA56BB" w14:textId="77777777" w:rsidR="007B1A51" w:rsidRPr="0071481D" w:rsidRDefault="007B1A51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</w:p>
    <w:p w14:paraId="16E64165" w14:textId="77777777" w:rsidR="00EB4B23" w:rsidRPr="0071481D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РАССМОТРЕНИЕ СПОРОВ</w:t>
      </w:r>
    </w:p>
    <w:p w14:paraId="16E64166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6E64167" w14:textId="77777777" w:rsidR="00EB4B23" w:rsidRPr="0071481D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16E64168" w14:textId="77777777" w:rsidR="00EB4B23" w:rsidRPr="0071481D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32DDF982" w14:textId="77777777" w:rsidR="007B1A51" w:rsidRPr="0071481D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6B" w14:textId="77777777" w:rsidR="00EB4B23" w:rsidRPr="0071481D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14:paraId="16E6416C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6E6416D" w14:textId="77777777" w:rsidR="00EB4B23" w:rsidRPr="0071481D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Договор подлежит государственной регистрации в Едином государственном реестре прав на недвижимое имущество и сделок с ним Управлением Федеральной службы государственной регистрации, кадастра </w:t>
      </w:r>
      <w:r w:rsidRPr="0071481D">
        <w:rPr>
          <w:rFonts w:ascii="Times New Roman" w:hAnsi="Times New Roman" w:cs="Times New Roman"/>
          <w:sz w:val="21"/>
          <w:szCs w:val="21"/>
        </w:rPr>
        <w:lastRenderedPageBreak/>
        <w:t xml:space="preserve">и картографии по Санкт-Петербургу (далее по тексту – «Управление </w:t>
      </w:r>
      <w:proofErr w:type="spellStart"/>
      <w:r w:rsidRPr="0071481D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Pr="0071481D">
        <w:rPr>
          <w:rFonts w:ascii="Times New Roman" w:hAnsi="Times New Roman" w:cs="Times New Roman"/>
          <w:sz w:val="21"/>
          <w:szCs w:val="21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16E6416E" w14:textId="77777777" w:rsidR="00EB4B23" w:rsidRPr="0071481D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16E6416F" w14:textId="77777777" w:rsidR="00EB4B23" w:rsidRPr="0071481D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16E64170" w14:textId="77777777" w:rsidR="00EB4B23" w:rsidRPr="0071481D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71" w14:textId="77777777" w:rsidR="00EB4B23" w:rsidRPr="0071481D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ФОРС-МАЖОР</w:t>
      </w:r>
    </w:p>
    <w:p w14:paraId="16E64172" w14:textId="77777777" w:rsidR="00EB4B23" w:rsidRPr="0071481D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6E64173" w14:textId="77777777" w:rsidR="00EB4B23" w:rsidRPr="0071481D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16E64174" w14:textId="77777777" w:rsidR="00EB4B23" w:rsidRPr="0071481D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16E64175" w14:textId="77777777" w:rsidR="00EB4B23" w:rsidRPr="0071481D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16E64176" w14:textId="77777777" w:rsidR="00EB4B23" w:rsidRPr="0071481D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16E64177" w14:textId="77777777" w:rsidR="00EB4B23" w:rsidRPr="0071481D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7969AC94" w14:textId="77777777" w:rsidR="00A940EB" w:rsidRPr="0071481D" w:rsidRDefault="00A940EB" w:rsidP="00A940EB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16E64179" w14:textId="69CD6A1A" w:rsidR="00EB4B23" w:rsidRPr="0071481D" w:rsidRDefault="0071481D" w:rsidP="00322B10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1"/>
          <w:szCs w:val="21"/>
        </w:rPr>
      </w:pPr>
      <w:r w:rsidRPr="0071481D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71481D">
        <w:rPr>
          <w:rFonts w:ascii="Times New Roman" w:hAnsi="Times New Roman" w:cs="Times New Roman"/>
          <w:sz w:val="21"/>
          <w:szCs w:val="21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16E6417A" w14:textId="1467B668" w:rsidR="00EB4B23" w:rsidRPr="0071481D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71481D">
        <w:rPr>
          <w:color w:val="auto"/>
          <w:sz w:val="21"/>
          <w:szCs w:val="21"/>
        </w:rPr>
        <w:t xml:space="preserve"> </w:t>
      </w:r>
      <w:r w:rsidR="00EB4B23" w:rsidRPr="0071481D">
        <w:rPr>
          <w:color w:val="auto"/>
          <w:sz w:val="21"/>
          <w:szCs w:val="21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6E6417B" w14:textId="32AF49F8" w:rsidR="00EB4B23" w:rsidRPr="0071481D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000000" w:themeColor="text1"/>
          <w:sz w:val="21"/>
          <w:szCs w:val="21"/>
        </w:rPr>
      </w:pPr>
      <w:r w:rsidRPr="0071481D">
        <w:rPr>
          <w:color w:val="000000" w:themeColor="text1"/>
          <w:sz w:val="21"/>
          <w:szCs w:val="21"/>
        </w:rPr>
        <w:t xml:space="preserve"> Договор составлен и подписан в 5 (пяти) экземплярах, имеющих одинаковую юридическую силу, один экземпляр для Участника долевого строительства, два - для Застройщика, один – для Управления </w:t>
      </w:r>
      <w:proofErr w:type="spellStart"/>
      <w:r w:rsidRPr="0071481D">
        <w:rPr>
          <w:color w:val="000000" w:themeColor="text1"/>
          <w:sz w:val="21"/>
          <w:szCs w:val="21"/>
        </w:rPr>
        <w:t>Росреестра</w:t>
      </w:r>
      <w:proofErr w:type="spellEnd"/>
      <w:r w:rsidRPr="0071481D">
        <w:rPr>
          <w:color w:val="000000" w:themeColor="text1"/>
          <w:sz w:val="21"/>
          <w:szCs w:val="21"/>
        </w:rPr>
        <w:t xml:space="preserve"> и один – для </w:t>
      </w:r>
      <w:r w:rsidRPr="0071481D">
        <w:rPr>
          <w:snapToGrid w:val="0"/>
          <w:color w:val="000000" w:themeColor="text1"/>
          <w:sz w:val="21"/>
          <w:szCs w:val="21"/>
        </w:rPr>
        <w:t>Исполняющего Банка</w:t>
      </w:r>
      <w:r w:rsidRPr="0071481D">
        <w:rPr>
          <w:color w:val="000000" w:themeColor="text1"/>
          <w:sz w:val="21"/>
          <w:szCs w:val="21"/>
        </w:rPr>
        <w:t>.</w:t>
      </w:r>
    </w:p>
    <w:p w14:paraId="16E6417C" w14:textId="5002BF0A" w:rsidR="00EB4B23" w:rsidRPr="0071481D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71481D">
        <w:rPr>
          <w:color w:val="auto"/>
          <w:sz w:val="21"/>
          <w:szCs w:val="21"/>
        </w:rPr>
        <w:t xml:space="preserve"> </w:t>
      </w:r>
      <w:r w:rsidR="00EB4B23" w:rsidRPr="0071481D">
        <w:rPr>
          <w:color w:val="auto"/>
          <w:sz w:val="21"/>
          <w:szCs w:val="21"/>
        </w:rPr>
        <w:t>Неотъемлемыми частями Договора являются следующие приложения:</w:t>
      </w:r>
    </w:p>
    <w:p w14:paraId="16E6417D" w14:textId="77777777" w:rsidR="00EB4B23" w:rsidRPr="0071481D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71481D">
        <w:rPr>
          <w:color w:val="auto"/>
          <w:sz w:val="21"/>
          <w:szCs w:val="21"/>
        </w:rPr>
        <w:t>- Приложение № 1 – «Характеристика Квартиры» - на 1 листе;</w:t>
      </w:r>
    </w:p>
    <w:p w14:paraId="16E6417E" w14:textId="77777777" w:rsidR="00EB4B23" w:rsidRPr="0071481D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71481D">
        <w:rPr>
          <w:color w:val="auto"/>
          <w:sz w:val="21"/>
          <w:szCs w:val="21"/>
        </w:rPr>
        <w:t>- Приложение № 2 – «Местоположение Квартиры на плане Многоквартирного дома» - на 1 листе.</w:t>
      </w:r>
    </w:p>
    <w:p w14:paraId="16E6417F" w14:textId="77777777" w:rsidR="00EB4B23" w:rsidRPr="0071481D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71481D">
        <w:rPr>
          <w:color w:val="auto"/>
          <w:sz w:val="21"/>
          <w:szCs w:val="21"/>
        </w:rPr>
        <w:t>- Приложение № 3 – «График платежей по Договору» - на 1 листе.</w:t>
      </w:r>
    </w:p>
    <w:p w14:paraId="16E64180" w14:textId="77777777" w:rsidR="00EB4B23" w:rsidRPr="0071481D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16E64181" w14:textId="77777777" w:rsidR="00EB4B23" w:rsidRPr="0071481D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1481D">
        <w:rPr>
          <w:rFonts w:ascii="Times New Roman" w:hAnsi="Times New Roman" w:cs="Times New Roman"/>
          <w:b/>
          <w:sz w:val="21"/>
          <w:szCs w:val="21"/>
        </w:rPr>
        <w:t>АДРЕСА, РЕКВИЗИТЫ И ПОДПИСИ СТОРОН</w:t>
      </w:r>
    </w:p>
    <w:p w14:paraId="5870A5C4" w14:textId="77777777" w:rsidR="004E40F6" w:rsidRPr="0071481D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5420"/>
      </w:tblGrid>
      <w:tr w:rsidR="00EB4B23" w:rsidRPr="0071481D" w14:paraId="16E641A6" w14:textId="77777777" w:rsidTr="00322B10">
        <w:trPr>
          <w:trHeight w:val="427"/>
        </w:trPr>
        <w:tc>
          <w:tcPr>
            <w:tcW w:w="5070" w:type="dxa"/>
          </w:tcPr>
          <w:p w14:paraId="16E64182" w14:textId="70771242" w:rsidR="00EB4B23" w:rsidRPr="0071481D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Застройщик:</w:t>
            </w:r>
          </w:p>
          <w:p w14:paraId="0B0BFD7F" w14:textId="77777777" w:rsidR="004E40F6" w:rsidRPr="0071481D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1"/>
                <w:szCs w:val="21"/>
                <w:shd w:val="clear" w:color="auto" w:fill="FFFFFF"/>
                <w:lang w:eastAsia="ru-RU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ООО «</w:t>
            </w:r>
            <w:r w:rsidRPr="0071481D">
              <w:rPr>
                <w:rFonts w:ascii="Times New Roman" w:eastAsia="Times New Roman" w:hAnsi="Times New Roman" w:cs="Times New Roman"/>
                <w:b/>
                <w:color w:val="0D0D0D"/>
                <w:sz w:val="21"/>
                <w:szCs w:val="21"/>
                <w:shd w:val="clear" w:color="auto" w:fill="FFFFFF"/>
                <w:lang w:eastAsia="ru-RU"/>
              </w:rPr>
              <w:t xml:space="preserve">ВЫМПЕЛ» </w:t>
            </w:r>
          </w:p>
          <w:p w14:paraId="633A723F" w14:textId="77777777" w:rsidR="004E6258" w:rsidRPr="0071481D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</w:pPr>
            <w:r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 xml:space="preserve">197136, город Санкт-Петербург, ул. Ординарная, </w:t>
            </w:r>
          </w:p>
          <w:p w14:paraId="75B6C029" w14:textId="2A7074D8" w:rsidR="004E40F6" w:rsidRPr="0071481D" w:rsidRDefault="004E40F6" w:rsidP="004E40F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</w:pPr>
            <w:r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>дом 12, лит. А, пом. 6-Н</w:t>
            </w:r>
            <w:r w:rsidR="00D82EFD"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 xml:space="preserve">ИНН 7811544942 / КПП 781301001, </w:t>
            </w:r>
          </w:p>
          <w:p w14:paraId="3744B3EE" w14:textId="373F5C4F" w:rsidR="004E40F6" w:rsidRPr="0071481D" w:rsidRDefault="004E40F6" w:rsidP="00D82EF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>ОГРН 1137847088741</w:t>
            </w:r>
            <w:r w:rsidR="007B1A51" w:rsidRPr="0071481D">
              <w:rPr>
                <w:rFonts w:ascii="Times New Roman" w:eastAsia="Times New Roman" w:hAnsi="Times New Roman" w:cs="Times New Roman"/>
                <w:color w:val="0D0D0D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Р/</w:t>
            </w:r>
            <w:proofErr w:type="spellStart"/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40702810706000003508 В </w:t>
            </w:r>
            <w:r w:rsidR="001163BD"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П</w:t>
            </w:r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АО «ПРОМСВЯЗЬБАНК» Санкт-Петербургский филиал</w:t>
            </w:r>
            <w:r w:rsidR="007B1A51"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БИК 044030920</w:t>
            </w:r>
          </w:p>
          <w:p w14:paraId="61B784DB" w14:textId="77777777" w:rsidR="004E40F6" w:rsidRPr="0071481D" w:rsidRDefault="004E40F6" w:rsidP="004E40F6">
            <w:pPr>
              <w:spacing w:after="0" w:line="240" w:lineRule="auto"/>
              <w:ind w:right="85" w:firstLine="3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Кор/</w:t>
            </w:r>
            <w:proofErr w:type="spellStart"/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>сч</w:t>
            </w:r>
            <w:proofErr w:type="spellEnd"/>
            <w:r w:rsidRPr="007148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30101810000000000920</w:t>
            </w:r>
          </w:p>
          <w:p w14:paraId="16E64191" w14:textId="77777777" w:rsidR="00ED2188" w:rsidRPr="0071481D" w:rsidRDefault="00ED2188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14:paraId="4C7CBDA4" w14:textId="77777777" w:rsidR="007B1A51" w:rsidRPr="0071481D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54A9A7E3" w14:textId="77777777" w:rsidR="004E40F6" w:rsidRPr="00596107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:lang w:eastAsia="ru-RU"/>
              </w:rPr>
            </w:pPr>
            <w:r w:rsidRPr="0059610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  <w:lang w:eastAsia="ru-RU"/>
              </w:rPr>
              <w:t>РЕКВИЗИТЫ ДЛЯ ПЛАТЕЖА:</w:t>
            </w:r>
          </w:p>
          <w:p w14:paraId="161C6C4C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ООО «СЕВЕН САНС ДЕВЕЛОПМЕНТ </w:t>
            </w:r>
          </w:p>
          <w:p w14:paraId="5B73521C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ar-SA"/>
              </w:rPr>
              <w:t xml:space="preserve">САНКТ-ПЕТЕРБУРГ» </w:t>
            </w:r>
          </w:p>
          <w:p w14:paraId="25C302B1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  <w:p w14:paraId="7221E658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Юр. адрес: 197136, г. Санкт - Петербург, </w:t>
            </w:r>
          </w:p>
          <w:p w14:paraId="198EA692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ул. Ординарная, д. 12, лит. А, пом. 6Н</w:t>
            </w:r>
          </w:p>
          <w:p w14:paraId="1098F866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ИНН 4706029954/КПП 781301001</w:t>
            </w:r>
          </w:p>
          <w:p w14:paraId="577E0DDC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ОГРН 1104706000321</w:t>
            </w:r>
          </w:p>
          <w:p w14:paraId="19E6A297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Р/</w:t>
            </w:r>
            <w:proofErr w:type="spellStart"/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сч</w:t>
            </w:r>
            <w:proofErr w:type="spellEnd"/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    40702810306000003173 </w:t>
            </w:r>
          </w:p>
          <w:p w14:paraId="3FF84363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в Санкт-Петербургском филиале </w:t>
            </w:r>
          </w:p>
          <w:p w14:paraId="323E0036" w14:textId="7B1D2CFC" w:rsidR="007B1A51" w:rsidRPr="00596107" w:rsidRDefault="001163BD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П</w:t>
            </w:r>
            <w:r w:rsidR="007B1A51"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АО «Промсвязьбанк»</w:t>
            </w:r>
          </w:p>
          <w:p w14:paraId="0F9AE9E4" w14:textId="77777777" w:rsidR="007B1A51" w:rsidRPr="00596107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БИК 044030920</w:t>
            </w:r>
          </w:p>
          <w:p w14:paraId="450B943D" w14:textId="77777777" w:rsidR="007B1A51" w:rsidRPr="0071481D" w:rsidRDefault="007B1A51" w:rsidP="007B1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lastRenderedPageBreak/>
              <w:t>Кор/</w:t>
            </w:r>
            <w:proofErr w:type="spellStart"/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сч</w:t>
            </w:r>
            <w:proofErr w:type="spellEnd"/>
            <w:r w:rsidRPr="0059610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 30101810000000000920</w:t>
            </w:r>
          </w:p>
          <w:p w14:paraId="4BD61F2E" w14:textId="77777777" w:rsidR="007B1A51" w:rsidRPr="0071481D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842BBC7" w14:textId="77777777" w:rsidR="007B1A51" w:rsidRPr="0071481D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6E64192" w14:textId="77777777" w:rsidR="00EB4B23" w:rsidRPr="0071481D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Для оплаты цены договора необходимо указать:</w:t>
            </w:r>
          </w:p>
          <w:p w14:paraId="16E64193" w14:textId="77777777" w:rsidR="00EB4B23" w:rsidRPr="0071481D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Назначение платежа</w:t>
            </w:r>
          </w:p>
          <w:p w14:paraId="65839D17" w14:textId="0CD0DDFB" w:rsidR="00772142" w:rsidRPr="0071481D" w:rsidRDefault="00772142" w:rsidP="007721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i/>
                <w:color w:val="C00000"/>
                <w:sz w:val="21"/>
                <w:szCs w:val="21"/>
              </w:rPr>
              <w:t xml:space="preserve">Оплата по договору долевого участия </w:t>
            </w:r>
            <w:r w:rsidR="00322B10" w:rsidRPr="0071481D">
              <w:rPr>
                <w:rFonts w:ascii="Times New Roman" w:hAnsi="Times New Roman" w:cs="Times New Roman"/>
                <w:i/>
                <w:color w:val="C00000"/>
                <w:sz w:val="21"/>
                <w:szCs w:val="21"/>
              </w:rPr>
              <w:br/>
            </w:r>
            <w:r w:rsidRPr="0071481D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№ </w:t>
            </w:r>
            <w:r w:rsidR="00184B30" w:rsidRPr="00322B10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00/00/0000-</w:t>
            </w:r>
            <w:r w:rsidR="00184B30" w:rsidRPr="00AF409F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ЯР2-</w:t>
            </w:r>
            <w:r w:rsidR="00184B30" w:rsidRPr="00397479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0</w:t>
            </w:r>
            <w:r w:rsidR="00184B30" w:rsidRPr="00322B10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-00 </w:t>
            </w:r>
            <w:r w:rsidRPr="0071481D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от 00.00.0000 г. </w:t>
            </w:r>
          </w:p>
          <w:p w14:paraId="052E6FA6" w14:textId="77777777" w:rsidR="00772142" w:rsidRPr="0071481D" w:rsidRDefault="00772142" w:rsidP="007721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за ФИО </w:t>
            </w:r>
          </w:p>
          <w:p w14:paraId="16E64197" w14:textId="617DE32F" w:rsidR="00EB4B23" w:rsidRPr="0071481D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i/>
                <w:color w:val="C00000"/>
                <w:sz w:val="21"/>
                <w:szCs w:val="21"/>
              </w:rPr>
              <w:t>НДС не облагается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lang w:eastAsia="ru-RU"/>
              </w:rPr>
              <w:t xml:space="preserve"> </w:t>
            </w:r>
          </w:p>
          <w:p w14:paraId="35815E89" w14:textId="77777777" w:rsidR="00772142" w:rsidRPr="0071481D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ECD03E9" w14:textId="77777777" w:rsidR="00BF548E" w:rsidRPr="0071481D" w:rsidRDefault="00BF548E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«ВЫМПЕЛ»</w:t>
            </w:r>
          </w:p>
          <w:p w14:paraId="130F41B0" w14:textId="77777777" w:rsidR="002365E6" w:rsidRPr="0071481D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4B57B55C" w14:textId="77777777" w:rsidR="002365E6" w:rsidRPr="0071481D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7ED55BA4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________________________ /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>Погожев</w:t>
            </w:r>
            <w:proofErr w:type="spellEnd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О.М.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5A299EE2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9C12B22" w14:textId="77777777" w:rsidR="002365E6" w:rsidRPr="0071481D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52A06176" w14:textId="77777777" w:rsidR="002365E6" w:rsidRPr="0071481D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14:paraId="0DA1F962" w14:textId="77777777" w:rsidR="008B448D" w:rsidRDefault="008B448D" w:rsidP="008B448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________________________ 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Е.В.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/</w:t>
            </w:r>
          </w:p>
          <w:p w14:paraId="16E6419B" w14:textId="44768D15" w:rsidR="00EB4B23" w:rsidRPr="0071481D" w:rsidRDefault="00EB4B23" w:rsidP="00BF548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420" w:type="dxa"/>
          </w:tcPr>
          <w:p w14:paraId="16E6419C" w14:textId="77777777" w:rsidR="00EB4B23" w:rsidRPr="0071481D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Участник долевого строительства:</w:t>
            </w:r>
          </w:p>
          <w:p w14:paraId="16E641A1" w14:textId="4DBA7BDE" w:rsidR="00EB4B23" w:rsidRPr="0071481D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ФИО</w:t>
            </w:r>
          </w:p>
          <w:p w14:paraId="7399C17A" w14:textId="77777777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пол: мужской/женский, </w:t>
            </w:r>
          </w:p>
          <w:p w14:paraId="61802AB2" w14:textId="77777777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дата рождения: 00.00.0000 года, </w:t>
            </w:r>
          </w:p>
          <w:p w14:paraId="5D249EF1" w14:textId="77777777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место рождения: ________, </w:t>
            </w:r>
          </w:p>
          <w:p w14:paraId="4F9638BD" w14:textId="77777777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410C7E00" w14:textId="77777777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код подразделения: 000-000, </w:t>
            </w:r>
          </w:p>
          <w:p w14:paraId="2E7F56FE" w14:textId="174AA5B0" w:rsidR="007B1A51" w:rsidRPr="0071481D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>адрес регистрации: ___________________</w:t>
            </w:r>
          </w:p>
          <w:p w14:paraId="16E641A2" w14:textId="77777777" w:rsidR="00EB4B23" w:rsidRPr="0071481D" w:rsidRDefault="00EB4B2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16E641A3" w14:textId="25E58180" w:rsidR="00EB4B23" w:rsidRPr="0071481D" w:rsidRDefault="00EB4B2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Тел.:</w:t>
            </w:r>
            <w:r w:rsidR="003E7D80"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____________________________</w:t>
            </w:r>
          </w:p>
          <w:p w14:paraId="4E2BB1C3" w14:textId="77777777" w:rsidR="00F76F46" w:rsidRPr="0071481D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7D4F5BDB" w14:textId="77777777" w:rsidR="00F76F46" w:rsidRPr="0071481D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16E641A5" w14:textId="402A1CD8" w:rsidR="00EB4B23" w:rsidRPr="0071481D" w:rsidRDefault="00322B10" w:rsidP="00322B10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</w:t>
            </w:r>
            <w:r w:rsidR="00EB4B23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</w:t>
            </w:r>
            <w:r w:rsidR="00EB4B23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</w:t>
            </w:r>
            <w:r w:rsidR="00F76F46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</w:t>
            </w: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="00EB4B23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="00F76F46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</w:t>
            </w: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</w:t>
            </w:r>
            <w:r w:rsidR="00EB4B23"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</w:t>
            </w:r>
          </w:p>
        </w:tc>
      </w:tr>
    </w:tbl>
    <w:p w14:paraId="4A4414FA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0E599C2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39068C6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6106659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E3325E5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4B41998F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EACD4D9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76E50C4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E1D3111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0F0260D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7F0A87F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67CFFED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4732799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0C30621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44CEE8E5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0C968EA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9CABD09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1C2EEEA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E546F62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4841DD6A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1D80B0B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82C6F2C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BB1E471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295ADD3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33A4B45" w14:textId="77777777" w:rsidR="00322B10" w:rsidRPr="0071481D" w:rsidRDefault="00322B1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6E641AE" w14:textId="77777777" w:rsidR="00B474E3" w:rsidRPr="0071481D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71481D">
        <w:rPr>
          <w:b/>
          <w:color w:val="000000" w:themeColor="text1"/>
          <w:sz w:val="21"/>
          <w:szCs w:val="21"/>
        </w:rPr>
        <w:t xml:space="preserve">ПРИЛОЖЕНИЕ №1 </w:t>
      </w:r>
    </w:p>
    <w:p w14:paraId="5DBB3A82" w14:textId="77777777" w:rsidR="00184B30" w:rsidRPr="00CE7459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</w:rPr>
      </w:pPr>
      <w:r w:rsidRPr="00CE7459">
        <w:rPr>
          <w:color w:val="C00000"/>
          <w:sz w:val="21"/>
          <w:szCs w:val="21"/>
        </w:rPr>
        <w:t>к Договору №</w:t>
      </w:r>
      <w:r w:rsidRPr="00CE7459">
        <w:rPr>
          <w:color w:val="C00000"/>
          <w:sz w:val="21"/>
          <w:szCs w:val="21"/>
          <w:lang w:val="ru-RU"/>
        </w:rPr>
        <w:t xml:space="preserve"> 00/00/0000-</w:t>
      </w:r>
      <w:r w:rsidRPr="00AF409F">
        <w:rPr>
          <w:color w:val="000000" w:themeColor="text1"/>
          <w:sz w:val="21"/>
          <w:szCs w:val="21"/>
          <w:lang w:val="ru-RU"/>
        </w:rPr>
        <w:t>ЯР2-</w:t>
      </w:r>
      <w:r w:rsidRPr="00397479">
        <w:rPr>
          <w:color w:val="C00000"/>
          <w:sz w:val="21"/>
          <w:szCs w:val="21"/>
          <w:lang w:val="ru-RU"/>
        </w:rPr>
        <w:t>0</w:t>
      </w:r>
      <w:r w:rsidRPr="00CE7459">
        <w:rPr>
          <w:color w:val="C00000"/>
          <w:sz w:val="21"/>
          <w:szCs w:val="21"/>
          <w:lang w:val="ru-RU"/>
        </w:rPr>
        <w:t>-00</w:t>
      </w:r>
    </w:p>
    <w:p w14:paraId="72C06C88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участия в долевом </w:t>
      </w: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 xml:space="preserve">строительстве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многоквартирного жилого </w:t>
      </w:r>
    </w:p>
    <w:p w14:paraId="5B109F68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комплекса «Светлый мир «Я-Романтик». Корпуса 7, 8, 9 </w:t>
      </w:r>
    </w:p>
    <w:p w14:paraId="27C03851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>по адресу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: Санкт-Петербург, Невская губа, </w:t>
      </w:r>
    </w:p>
    <w:p w14:paraId="143D459C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  <w:lang w:val="x-none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>участок 25, (западнее Васильевского острова, квартал 22)</w:t>
      </w:r>
    </w:p>
    <w:p w14:paraId="16E641B4" w14:textId="0DA41E68" w:rsidR="00EB4B23" w:rsidRPr="0071481D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</w:rPr>
      </w:pPr>
      <w:r w:rsidRPr="00CE7459">
        <w:rPr>
          <w:color w:val="C00000"/>
          <w:sz w:val="21"/>
          <w:szCs w:val="21"/>
          <w:lang w:val="ru-RU"/>
        </w:rPr>
        <w:t>от «00» ________ 201</w:t>
      </w:r>
      <w:r>
        <w:rPr>
          <w:color w:val="C00000"/>
          <w:sz w:val="21"/>
          <w:szCs w:val="21"/>
          <w:lang w:val="ru-RU"/>
        </w:rPr>
        <w:t>6</w:t>
      </w:r>
      <w:r w:rsidRPr="00CE7459">
        <w:rPr>
          <w:color w:val="C00000"/>
          <w:sz w:val="21"/>
          <w:szCs w:val="21"/>
          <w:lang w:val="ru-RU"/>
        </w:rPr>
        <w:t xml:space="preserve"> года</w:t>
      </w:r>
    </w:p>
    <w:p w14:paraId="16E641B5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16E641B6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71481D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Характеристика Квартиры</w:t>
      </w:r>
    </w:p>
    <w:p w14:paraId="16E641B7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tbl>
      <w:tblPr>
        <w:tblW w:w="1047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997"/>
        <w:gridCol w:w="1509"/>
        <w:gridCol w:w="1178"/>
        <w:gridCol w:w="719"/>
        <w:gridCol w:w="1414"/>
        <w:gridCol w:w="1417"/>
        <w:gridCol w:w="1259"/>
      </w:tblGrid>
      <w:tr w:rsidR="00713C45" w:rsidRPr="0071481D" w14:paraId="16E641C1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8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9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Корпус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1BA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B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Строительные оси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C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D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E" w14:textId="2531BB16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="009B6DCE"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(за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искл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 w:rsidR="009B6DCE"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площади лоджии)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F" w14:textId="15BDEA9D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Площадь лоджии с </w:t>
            </w:r>
            <w:proofErr w:type="gram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пони</w:t>
            </w:r>
            <w:r w:rsidR="00F76F46"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жающим</w:t>
            </w:r>
            <w:proofErr w:type="spellEnd"/>
            <w:proofErr w:type="gramEnd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0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71481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713C45" w:rsidRPr="0071481D" w14:paraId="16E641CB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2" w14:textId="7632699D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3" w14:textId="2C8144A0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1C4" w14:textId="11C4230C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5" w14:textId="494FB449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6" w14:textId="2BDFF1E5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7" w14:textId="1EC2A27A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8" w14:textId="52DA60DB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9" w14:textId="1316201B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A" w14:textId="37B76E7A" w:rsidR="00227BFB" w:rsidRPr="0071481D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16E641CC" w14:textId="77777777" w:rsidR="00EB4B23" w:rsidRPr="0071481D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CD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16E641CE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CF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 xml:space="preserve">Квартира передается Участнику долевого строительства </w:t>
      </w:r>
      <w:r w:rsidRPr="0071481D">
        <w:rPr>
          <w:rFonts w:ascii="Times New Roman" w:hAnsi="Times New Roman" w:cs="Times New Roman"/>
          <w:b/>
          <w:color w:val="000000" w:themeColor="text1"/>
          <w:spacing w:val="14"/>
          <w:sz w:val="21"/>
          <w:szCs w:val="21"/>
        </w:rPr>
        <w:t>без чистовой отделки, в следующем состоянии</w:t>
      </w:r>
      <w:r w:rsidRPr="0071481D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>:</w:t>
      </w:r>
    </w:p>
    <w:p w14:paraId="16E641D0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стеклопакетами (без откосов и без подоконников);</w:t>
      </w:r>
    </w:p>
    <w:p w14:paraId="16E641D1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16E641D2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стены, перегородки и потолки без штукатурки и шпатлевки; без настилки всех видов полов</w:t>
      </w:r>
    </w:p>
    <w:p w14:paraId="16E641D3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радиаторами отопления;</w:t>
      </w:r>
    </w:p>
    <w:p w14:paraId="16E641D4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6E641D5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счетчиками горячего и холодного водоснабжения;</w:t>
      </w:r>
    </w:p>
    <w:p w14:paraId="16E641D6" w14:textId="77777777" w:rsidR="00EB4B23" w:rsidRPr="0071481D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с выполненной внутриквартирной электрической разводкой с установкой квартирного щитка и счетчика.</w:t>
      </w:r>
    </w:p>
    <w:p w14:paraId="16E641D7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8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9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A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B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C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D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22829CF2" w14:textId="77777777" w:rsidR="004E40F6" w:rsidRPr="0071481D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713C45" w:rsidRPr="0071481D" w14:paraId="637B6F59" w14:textId="77777777" w:rsidTr="004E6258">
        <w:tc>
          <w:tcPr>
            <w:tcW w:w="4672" w:type="dxa"/>
          </w:tcPr>
          <w:p w14:paraId="76C537B8" w14:textId="207C8E4C" w:rsidR="004E40F6" w:rsidRPr="0071481D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14:paraId="06F7977E" w14:textId="1D77B23D" w:rsidR="004E40F6" w:rsidRPr="0071481D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E40F6" w:rsidRPr="0071481D" w14:paraId="1474AA6C" w14:textId="77777777" w:rsidTr="004E6258">
        <w:tc>
          <w:tcPr>
            <w:tcW w:w="4672" w:type="dxa"/>
          </w:tcPr>
          <w:p w14:paraId="136D6FD4" w14:textId="77777777" w:rsidR="00BF548E" w:rsidRPr="0071481D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«ВЫМПЕЛ»</w:t>
            </w:r>
          </w:p>
          <w:p w14:paraId="6EA15D7F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3F8CB6D1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144E3623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________________________ /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>Погожев</w:t>
            </w:r>
            <w:proofErr w:type="spellEnd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О.М.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177F97C3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14EDCC6A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01C7B74F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14:paraId="0A48DE7E" w14:textId="77777777" w:rsidR="008B448D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________________________ 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Е.В.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/</w:t>
            </w:r>
          </w:p>
          <w:p w14:paraId="116B9A7A" w14:textId="0E305108" w:rsidR="004E6258" w:rsidRPr="0071481D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104" w:type="dxa"/>
          </w:tcPr>
          <w:p w14:paraId="0AB70C08" w14:textId="77777777" w:rsidR="004E6258" w:rsidRPr="0071481D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2B55406F" w14:textId="77777777" w:rsidR="004E6258" w:rsidRPr="0071481D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095BEA4" w14:textId="77777777" w:rsidR="004E6258" w:rsidRPr="0071481D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6811F86F" w14:textId="1674B370" w:rsidR="004E40F6" w:rsidRPr="0071481D" w:rsidRDefault="00322B10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07CBC27D" w14:textId="77777777" w:rsidR="004E40F6" w:rsidRPr="0071481D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E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F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0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1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F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F0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F1" w14:textId="77777777" w:rsidR="00EB4B23" w:rsidRPr="0071481D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6BB1C858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E5FDB52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E6D9C4C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E1202B3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3FE66DF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1BD2452" w14:textId="77777777" w:rsidR="003563E6" w:rsidRPr="0071481D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3704392" w14:textId="77777777" w:rsidR="00A7630B" w:rsidRPr="0071481D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4DD1253" w14:textId="77777777" w:rsidR="00A7630B" w:rsidRPr="0071481D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014F5A2" w14:textId="617A4FBE" w:rsidR="00A7630B" w:rsidRPr="0071481D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  <w:lang w:val="ru-RU"/>
        </w:rPr>
      </w:pPr>
      <w:r w:rsidRPr="0071481D">
        <w:rPr>
          <w:b/>
          <w:color w:val="000000" w:themeColor="text1"/>
          <w:sz w:val="21"/>
          <w:szCs w:val="21"/>
          <w:lang w:val="ru-RU"/>
        </w:rPr>
        <w:t xml:space="preserve"> </w:t>
      </w:r>
    </w:p>
    <w:p w14:paraId="1F202EE1" w14:textId="77777777" w:rsidR="00A7630B" w:rsidRPr="0071481D" w:rsidRDefault="00A7630B" w:rsidP="00A7630B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b/>
          <w:color w:val="000000" w:themeColor="text1"/>
          <w:sz w:val="21"/>
          <w:szCs w:val="21"/>
          <w:lang w:val="ru-RU"/>
        </w:rPr>
      </w:pPr>
    </w:p>
    <w:p w14:paraId="16E641F2" w14:textId="7093A870" w:rsidR="00B474E3" w:rsidRPr="0071481D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71481D">
        <w:rPr>
          <w:b/>
          <w:color w:val="000000" w:themeColor="text1"/>
          <w:sz w:val="21"/>
          <w:szCs w:val="21"/>
        </w:rPr>
        <w:t xml:space="preserve">ПРИЛОЖЕНИЕ №2 </w:t>
      </w:r>
    </w:p>
    <w:p w14:paraId="6BBB8B8C" w14:textId="77777777" w:rsidR="00184B30" w:rsidRPr="00CE7459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</w:rPr>
      </w:pPr>
      <w:r w:rsidRPr="00CE7459">
        <w:rPr>
          <w:color w:val="C00000"/>
          <w:sz w:val="21"/>
          <w:szCs w:val="21"/>
        </w:rPr>
        <w:t>к Договору №</w:t>
      </w:r>
      <w:r w:rsidRPr="00CE7459">
        <w:rPr>
          <w:color w:val="C00000"/>
          <w:sz w:val="21"/>
          <w:szCs w:val="21"/>
          <w:lang w:val="ru-RU"/>
        </w:rPr>
        <w:t xml:space="preserve"> 00/00/0000-</w:t>
      </w:r>
      <w:r w:rsidRPr="00AF409F">
        <w:rPr>
          <w:color w:val="000000" w:themeColor="text1"/>
          <w:sz w:val="21"/>
          <w:szCs w:val="21"/>
          <w:lang w:val="ru-RU"/>
        </w:rPr>
        <w:t>ЯР2-</w:t>
      </w:r>
      <w:r w:rsidRPr="00397479">
        <w:rPr>
          <w:color w:val="C00000"/>
          <w:sz w:val="21"/>
          <w:szCs w:val="21"/>
          <w:lang w:val="ru-RU"/>
        </w:rPr>
        <w:t>0</w:t>
      </w:r>
      <w:r w:rsidRPr="00CE7459">
        <w:rPr>
          <w:color w:val="C00000"/>
          <w:sz w:val="21"/>
          <w:szCs w:val="21"/>
          <w:lang w:val="ru-RU"/>
        </w:rPr>
        <w:t>-00</w:t>
      </w:r>
    </w:p>
    <w:p w14:paraId="14E5732C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участия в долевом </w:t>
      </w: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 xml:space="preserve">строительстве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многоквартирного жилого </w:t>
      </w:r>
    </w:p>
    <w:p w14:paraId="41801575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комплекса «Светлый мир «Я-Романтик». Корпуса 7, 8, 9 </w:t>
      </w:r>
    </w:p>
    <w:p w14:paraId="69C4055D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>по адресу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: Санкт-Петербург, Невская губа, </w:t>
      </w:r>
    </w:p>
    <w:p w14:paraId="200EB527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  <w:lang w:val="x-none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>участок 25, (западнее Васильевского острова, квартал 22)</w:t>
      </w:r>
    </w:p>
    <w:p w14:paraId="16E641F8" w14:textId="6F485003" w:rsidR="00EB4B23" w:rsidRPr="0071481D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  <w:lang w:val="ru-RU"/>
        </w:rPr>
      </w:pPr>
      <w:r w:rsidRPr="00CE7459">
        <w:rPr>
          <w:color w:val="C00000"/>
          <w:sz w:val="21"/>
          <w:szCs w:val="21"/>
          <w:lang w:val="ru-RU"/>
        </w:rPr>
        <w:t>от «00» ________ 201</w:t>
      </w:r>
      <w:r>
        <w:rPr>
          <w:color w:val="C00000"/>
          <w:sz w:val="21"/>
          <w:szCs w:val="21"/>
          <w:lang w:val="ru-RU"/>
        </w:rPr>
        <w:t>6</w:t>
      </w:r>
      <w:r w:rsidRPr="00CE7459">
        <w:rPr>
          <w:color w:val="C00000"/>
          <w:sz w:val="21"/>
          <w:szCs w:val="21"/>
          <w:lang w:val="ru-RU"/>
        </w:rPr>
        <w:t xml:space="preserve"> года</w:t>
      </w:r>
    </w:p>
    <w:p w14:paraId="783D4055" w14:textId="77777777" w:rsidR="00322B10" w:rsidRPr="0071481D" w:rsidRDefault="00322B10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C00000"/>
          <w:spacing w:val="3"/>
          <w:sz w:val="21"/>
          <w:szCs w:val="21"/>
        </w:rPr>
      </w:pPr>
    </w:p>
    <w:p w14:paraId="16E641F9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71481D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Местоположение Квартиры на плане Многоквартирного дома</w:t>
      </w:r>
    </w:p>
    <w:p w14:paraId="16E641FA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16E641FB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C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D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E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F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0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1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2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3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6" w14:textId="77777777" w:rsidR="001D43D0" w:rsidRPr="0071481D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7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8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9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A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B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C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D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E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F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0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1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2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3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4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5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6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7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8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9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A" w14:textId="77777777" w:rsidR="001D43D0" w:rsidRPr="0071481D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B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C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31CD48F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4136A22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7DB81AD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B0AB632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4FC68AB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5F55020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F0F8D87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2B54CD6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0516A97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E72C2DA" w14:textId="77777777" w:rsidR="00CA60A8" w:rsidRPr="0071481D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C521826" w14:textId="77777777" w:rsidR="00A7630B" w:rsidRPr="0071481D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4752166" w14:textId="77777777" w:rsidR="00A7630B" w:rsidRPr="0071481D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E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F" w14:textId="77777777" w:rsidR="00EB4B23" w:rsidRPr="0071481D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713C45" w:rsidRPr="0071481D" w14:paraId="719CF5AE" w14:textId="77777777" w:rsidTr="00466039">
        <w:tc>
          <w:tcPr>
            <w:tcW w:w="4672" w:type="dxa"/>
          </w:tcPr>
          <w:p w14:paraId="0388B41C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14:paraId="2E724A66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713C45" w:rsidRPr="0071481D" w14:paraId="22996485" w14:textId="77777777" w:rsidTr="00466039">
        <w:tc>
          <w:tcPr>
            <w:tcW w:w="4672" w:type="dxa"/>
          </w:tcPr>
          <w:p w14:paraId="63AC4403" w14:textId="77777777" w:rsidR="00BF548E" w:rsidRPr="0071481D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«ВЫМПЕЛ»</w:t>
            </w:r>
          </w:p>
          <w:p w14:paraId="1A4BBFFA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6710A053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03E38D70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________________________ /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>Погожев</w:t>
            </w:r>
            <w:proofErr w:type="spellEnd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О.М.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4BB5A9C6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133EF197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70C6ED78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14:paraId="24178318" w14:textId="77777777" w:rsidR="008B448D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________________________ 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Е.В.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/</w:t>
            </w:r>
          </w:p>
          <w:p w14:paraId="6E2CEB34" w14:textId="3A383B67" w:rsidR="004E6258" w:rsidRPr="0071481D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104" w:type="dxa"/>
          </w:tcPr>
          <w:p w14:paraId="4C480A9F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2CC62C9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75F67782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B53A2CE" w14:textId="2BD075BE" w:rsidR="004E6258" w:rsidRPr="0071481D" w:rsidRDefault="00322B10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16E64234" w14:textId="77777777" w:rsidR="00B474E3" w:rsidRPr="0071481D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71481D">
        <w:rPr>
          <w:b/>
          <w:color w:val="000000" w:themeColor="text1"/>
          <w:sz w:val="21"/>
          <w:szCs w:val="21"/>
        </w:rPr>
        <w:t xml:space="preserve">ПРИЛОЖЕНИЕ №3 </w:t>
      </w:r>
    </w:p>
    <w:p w14:paraId="443281CB" w14:textId="77777777" w:rsidR="00184B30" w:rsidRPr="00CE7459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</w:rPr>
      </w:pPr>
      <w:r w:rsidRPr="00CE7459">
        <w:rPr>
          <w:color w:val="C00000"/>
          <w:sz w:val="21"/>
          <w:szCs w:val="21"/>
        </w:rPr>
        <w:t>к Договору №</w:t>
      </w:r>
      <w:r w:rsidRPr="00CE7459">
        <w:rPr>
          <w:color w:val="C00000"/>
          <w:sz w:val="21"/>
          <w:szCs w:val="21"/>
          <w:lang w:val="ru-RU"/>
        </w:rPr>
        <w:t xml:space="preserve"> 00/00/0000-</w:t>
      </w:r>
      <w:r w:rsidRPr="00AF409F">
        <w:rPr>
          <w:color w:val="000000" w:themeColor="text1"/>
          <w:sz w:val="21"/>
          <w:szCs w:val="21"/>
          <w:lang w:val="ru-RU"/>
        </w:rPr>
        <w:t>ЯР2-</w:t>
      </w:r>
      <w:r w:rsidRPr="00397479">
        <w:rPr>
          <w:color w:val="C00000"/>
          <w:sz w:val="21"/>
          <w:szCs w:val="21"/>
          <w:lang w:val="ru-RU"/>
        </w:rPr>
        <w:t>0</w:t>
      </w:r>
      <w:r w:rsidRPr="00CE7459">
        <w:rPr>
          <w:color w:val="C00000"/>
          <w:sz w:val="21"/>
          <w:szCs w:val="21"/>
          <w:lang w:val="ru-RU"/>
        </w:rPr>
        <w:t>-00</w:t>
      </w:r>
    </w:p>
    <w:p w14:paraId="60AA2894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участия в долевом </w:t>
      </w: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 xml:space="preserve">строительстве 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многоквартирного жилого </w:t>
      </w:r>
    </w:p>
    <w:p w14:paraId="7AE39BD1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комплекса «Светлый мир «Я-Романтик». Корпуса 7, 8, 9 </w:t>
      </w:r>
    </w:p>
    <w:p w14:paraId="08DD89E7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  <w:lang w:val="x-none"/>
        </w:rPr>
        <w:t>по адресу</w:t>
      </w:r>
      <w:r w:rsidRPr="00397479">
        <w:rPr>
          <w:rFonts w:ascii="Times New Roman" w:hAnsi="Times New Roman" w:cs="Times New Roman"/>
          <w:color w:val="00B050"/>
          <w:sz w:val="21"/>
          <w:szCs w:val="21"/>
        </w:rPr>
        <w:t xml:space="preserve">: Санкт-Петербург, Невская губа, </w:t>
      </w:r>
    </w:p>
    <w:p w14:paraId="360028D4" w14:textId="77777777" w:rsidR="00184B30" w:rsidRPr="00397479" w:rsidRDefault="00184B30" w:rsidP="00184B30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1"/>
          <w:szCs w:val="21"/>
          <w:lang w:val="x-none"/>
        </w:rPr>
      </w:pPr>
      <w:r w:rsidRPr="00397479">
        <w:rPr>
          <w:rFonts w:ascii="Times New Roman" w:hAnsi="Times New Roman" w:cs="Times New Roman"/>
          <w:color w:val="00B050"/>
          <w:sz w:val="21"/>
          <w:szCs w:val="21"/>
        </w:rPr>
        <w:t>участок 25, (западнее Васильевского острова, квартал 22)</w:t>
      </w:r>
    </w:p>
    <w:p w14:paraId="16E6423B" w14:textId="3F2B128D" w:rsidR="00223B43" w:rsidRPr="0071481D" w:rsidRDefault="00184B30" w:rsidP="00184B30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pacing w:val="3"/>
          <w:sz w:val="21"/>
          <w:szCs w:val="21"/>
        </w:rPr>
      </w:pPr>
      <w:r w:rsidRPr="00CE7459">
        <w:rPr>
          <w:color w:val="C00000"/>
          <w:sz w:val="21"/>
          <w:szCs w:val="21"/>
          <w:lang w:val="ru-RU"/>
        </w:rPr>
        <w:t>от «00» ________ 201</w:t>
      </w:r>
      <w:r>
        <w:rPr>
          <w:color w:val="C00000"/>
          <w:sz w:val="21"/>
          <w:szCs w:val="21"/>
          <w:lang w:val="ru-RU"/>
        </w:rPr>
        <w:t>6</w:t>
      </w:r>
      <w:r w:rsidRPr="00CE7459">
        <w:rPr>
          <w:color w:val="C00000"/>
          <w:sz w:val="21"/>
          <w:szCs w:val="21"/>
          <w:lang w:val="ru-RU"/>
        </w:rPr>
        <w:t xml:space="preserve"> года</w:t>
      </w:r>
    </w:p>
    <w:p w14:paraId="16E6423C" w14:textId="77777777" w:rsidR="00EB4B23" w:rsidRPr="0071481D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71481D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График платежей по Договору</w:t>
      </w:r>
    </w:p>
    <w:p w14:paraId="16E6423D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3E" w14:textId="77777777" w:rsidR="00EB4B23" w:rsidRPr="0071481D" w:rsidRDefault="00EB4B23" w:rsidP="00EB4B23">
      <w:pPr>
        <w:tabs>
          <w:tab w:val="left" w:pos="113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5534"/>
        <w:gridCol w:w="4106"/>
      </w:tblGrid>
      <w:tr w:rsidR="00713C45" w:rsidRPr="0071481D" w14:paraId="16E64243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423F" w14:textId="77777777" w:rsidR="00EB4B23" w:rsidRPr="0071481D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4240" w14:textId="77777777" w:rsidR="00EB4B23" w:rsidRPr="0071481D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Срок внесения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4241" w14:textId="77777777" w:rsidR="00EB4B23" w:rsidRPr="0071481D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Долевой взнос</w:t>
            </w:r>
          </w:p>
          <w:p w14:paraId="16E64242" w14:textId="77777777" w:rsidR="00EB4B23" w:rsidRPr="0071481D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(в рублях РФ)</w:t>
            </w:r>
          </w:p>
        </w:tc>
      </w:tr>
      <w:tr w:rsidR="00713C45" w:rsidRPr="0071481D" w14:paraId="16E64248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4244" w14:textId="77777777" w:rsidR="00EB4B23" w:rsidRPr="0071481D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4245" w14:textId="0F58531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До 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«</w:t>
            </w:r>
            <w:r w:rsidR="00457ED7"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00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» </w:t>
            </w:r>
            <w:r w:rsidR="00457ED7"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______________</w:t>
            </w:r>
            <w:r w:rsidR="009B6DCE"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201</w:t>
            </w:r>
            <w:r w:rsidR="009F729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6</w:t>
            </w:r>
            <w:r w:rsidR="00C72F9D"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г.</w:t>
            </w: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,</w:t>
            </w:r>
          </w:p>
          <w:p w14:paraId="16E64246" w14:textId="77777777" w:rsidR="00EB4B23" w:rsidRPr="0071481D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  <w:highlight w:val="yellow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lastRenderedPageBreak/>
              <w:t xml:space="preserve">но не ранее даты государственной регистрации Договора в Управлении </w:t>
            </w:r>
            <w:proofErr w:type="spellStart"/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4247" w14:textId="6003A471" w:rsidR="00EB4B23" w:rsidRPr="0071481D" w:rsidRDefault="00457ED7" w:rsidP="00457E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  <w:highlight w:val="yellow"/>
              </w:rPr>
            </w:pP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lastRenderedPageBreak/>
              <w:t>0 000 000,</w:t>
            </w:r>
            <w:r w:rsidR="00227BFB"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00 </w:t>
            </w:r>
            <w:r w:rsidR="00227BFB"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(</w:t>
            </w: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___</w:t>
            </w:r>
            <w:r w:rsidR="00227BFB"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) рублей</w:t>
            </w:r>
          </w:p>
        </w:tc>
      </w:tr>
      <w:tr w:rsidR="00713C45" w:rsidRPr="0071481D" w14:paraId="1D309479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1D96" w14:textId="6BBC95D5" w:rsidR="00D15105" w:rsidRPr="0071481D" w:rsidRDefault="00D15105" w:rsidP="00D1510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A71F" w14:textId="03A41F01" w:rsidR="00D15105" w:rsidRPr="0071481D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До 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«00» ______________ 201</w:t>
            </w:r>
            <w:r w:rsidR="009F729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6</w:t>
            </w: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г.</w:t>
            </w: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,</w:t>
            </w:r>
          </w:p>
          <w:p w14:paraId="308BD743" w14:textId="4E8F0B01" w:rsidR="00D15105" w:rsidRPr="0071481D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0206" w14:textId="60A60EC9" w:rsidR="00D15105" w:rsidRPr="0071481D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0 000 000,00 </w:t>
            </w:r>
            <w:r w:rsidRPr="0071481D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(___) рублей</w:t>
            </w:r>
          </w:p>
        </w:tc>
      </w:tr>
    </w:tbl>
    <w:p w14:paraId="16E64262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3" w14:textId="77777777" w:rsidR="00EB4B23" w:rsidRPr="0071481D" w:rsidRDefault="00EB4B23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случае, если на Дату платежа государственная регистрация Договора в Управлении </w:t>
      </w:r>
      <w:proofErr w:type="spellStart"/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Росреестра</w:t>
      </w:r>
      <w:proofErr w:type="spellEnd"/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не произведена, датой платежа является 3 (третий) рабочий день с даты государственной регистрации Договора в Управлении </w:t>
      </w:r>
      <w:proofErr w:type="spellStart"/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Росреестра</w:t>
      </w:r>
      <w:proofErr w:type="spellEnd"/>
      <w:r w:rsidRPr="0071481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6E64264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5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6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7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8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9" w14:textId="77777777" w:rsidR="00EB4B23" w:rsidRPr="0071481D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98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0"/>
        <w:gridCol w:w="5328"/>
      </w:tblGrid>
      <w:tr w:rsidR="00713C45" w:rsidRPr="0071481D" w14:paraId="5E644AAB" w14:textId="77777777" w:rsidTr="00BF548E">
        <w:trPr>
          <w:trHeight w:val="364"/>
        </w:trPr>
        <w:tc>
          <w:tcPr>
            <w:tcW w:w="4560" w:type="dxa"/>
          </w:tcPr>
          <w:p w14:paraId="3D3DDC33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328" w:type="dxa"/>
          </w:tcPr>
          <w:p w14:paraId="09355757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E6258" w:rsidRPr="0071481D" w14:paraId="409BD597" w14:textId="77777777" w:rsidTr="00BF548E">
        <w:trPr>
          <w:trHeight w:val="1475"/>
        </w:trPr>
        <w:tc>
          <w:tcPr>
            <w:tcW w:w="4560" w:type="dxa"/>
          </w:tcPr>
          <w:p w14:paraId="442CEF49" w14:textId="77777777" w:rsidR="00BF548E" w:rsidRPr="0071481D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«ВЫМПЕЛ»</w:t>
            </w:r>
          </w:p>
          <w:p w14:paraId="418FBBDD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4226EF5E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6AB9BA12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________________________ /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</w:t>
            </w:r>
            <w:proofErr w:type="spellStart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>Погожев</w:t>
            </w:r>
            <w:proofErr w:type="spellEnd"/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О.М.</w:t>
            </w:r>
            <w:r w:rsidRPr="007148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722424F8" w14:textId="77777777" w:rsidR="002365E6" w:rsidRPr="0071481D" w:rsidRDefault="002365E6" w:rsidP="002365E6">
            <w:pPr>
              <w:tabs>
                <w:tab w:val="left" w:pos="1134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6FAB3587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16316A91" w14:textId="77777777" w:rsidR="002365E6" w:rsidRPr="0071481D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  <w:p w14:paraId="24F355D3" w14:textId="77777777" w:rsidR="008B448D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________________________ 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 xml:space="preserve"> Е.В.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ru-RU"/>
              </w:rPr>
              <w:t>/</w:t>
            </w:r>
          </w:p>
          <w:p w14:paraId="04B62432" w14:textId="06889A2F" w:rsidR="004E6258" w:rsidRPr="0071481D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328" w:type="dxa"/>
          </w:tcPr>
          <w:p w14:paraId="5A9756B9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7AE6D8C3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5169DB7" w14:textId="77777777" w:rsidR="004E6258" w:rsidRPr="0071481D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4FAD261C" w14:textId="307E3895" w:rsidR="004E6258" w:rsidRPr="0071481D" w:rsidRDefault="00322B10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71481D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16E64277" w14:textId="77777777" w:rsidR="00EB4B23" w:rsidRPr="0071481D" w:rsidRDefault="00EB4B23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78" w14:textId="77777777" w:rsidR="00EB4B23" w:rsidRPr="0071481D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EB4B23" w:rsidRPr="0071481D" w:rsidSect="00322B10">
      <w:footerReference w:type="default" r:id="rId13"/>
      <w:pgSz w:w="11906" w:h="16838"/>
      <w:pgMar w:top="426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D976" w14:textId="77777777" w:rsidR="00543646" w:rsidRDefault="00543646">
      <w:pPr>
        <w:spacing w:after="0" w:line="240" w:lineRule="auto"/>
      </w:pPr>
      <w:r>
        <w:separator/>
      </w:r>
    </w:p>
  </w:endnote>
  <w:endnote w:type="continuationSeparator" w:id="0">
    <w:p w14:paraId="02DAA38E" w14:textId="77777777" w:rsidR="00543646" w:rsidRDefault="0054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66292"/>
      <w:docPartObj>
        <w:docPartGallery w:val="Page Numbers (Bottom of Page)"/>
        <w:docPartUnique/>
      </w:docPartObj>
    </w:sdtPr>
    <w:sdtEndPr/>
    <w:sdtContent>
      <w:p w14:paraId="0051832A" w14:textId="6B3B38D5" w:rsidR="006D1FC1" w:rsidRDefault="006D1F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75" w:rsidRPr="00B46B75">
          <w:rPr>
            <w:noProof/>
            <w:lang w:val="ru-RU"/>
          </w:rPr>
          <w:t>14</w:t>
        </w:r>
        <w:r>
          <w:fldChar w:fldCharType="end"/>
        </w:r>
      </w:p>
    </w:sdtContent>
  </w:sdt>
  <w:p w14:paraId="16E64284" w14:textId="77777777" w:rsidR="00E73827" w:rsidRDefault="005436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CACF" w14:textId="77777777" w:rsidR="00543646" w:rsidRDefault="00543646">
      <w:pPr>
        <w:spacing w:after="0" w:line="240" w:lineRule="auto"/>
      </w:pPr>
      <w:r>
        <w:separator/>
      </w:r>
    </w:p>
  </w:footnote>
  <w:footnote w:type="continuationSeparator" w:id="0">
    <w:p w14:paraId="5421689D" w14:textId="77777777" w:rsidR="00543646" w:rsidRDefault="0054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7CE"/>
    <w:rsid w:val="00052FB4"/>
    <w:rsid w:val="00063184"/>
    <w:rsid w:val="00085292"/>
    <w:rsid w:val="000B4F38"/>
    <w:rsid w:val="000D2155"/>
    <w:rsid w:val="000E79DF"/>
    <w:rsid w:val="00112AF5"/>
    <w:rsid w:val="001163BD"/>
    <w:rsid w:val="0012175A"/>
    <w:rsid w:val="001304E8"/>
    <w:rsid w:val="001342CC"/>
    <w:rsid w:val="00163EEB"/>
    <w:rsid w:val="00177471"/>
    <w:rsid w:val="00184B30"/>
    <w:rsid w:val="001955A9"/>
    <w:rsid w:val="001A48EC"/>
    <w:rsid w:val="001D43D0"/>
    <w:rsid w:val="001D6060"/>
    <w:rsid w:val="00210A5B"/>
    <w:rsid w:val="0021444B"/>
    <w:rsid w:val="002205D9"/>
    <w:rsid w:val="00220D47"/>
    <w:rsid w:val="002220BD"/>
    <w:rsid w:val="00223B43"/>
    <w:rsid w:val="00227BFB"/>
    <w:rsid w:val="002365E6"/>
    <w:rsid w:val="002879EA"/>
    <w:rsid w:val="002951A8"/>
    <w:rsid w:val="002E531D"/>
    <w:rsid w:val="002F6D5F"/>
    <w:rsid w:val="00304813"/>
    <w:rsid w:val="00322B10"/>
    <w:rsid w:val="00335A85"/>
    <w:rsid w:val="003563E6"/>
    <w:rsid w:val="0039755F"/>
    <w:rsid w:val="003E7D80"/>
    <w:rsid w:val="003F4AAB"/>
    <w:rsid w:val="00407E62"/>
    <w:rsid w:val="004269CE"/>
    <w:rsid w:val="00457ED7"/>
    <w:rsid w:val="004618A4"/>
    <w:rsid w:val="004B2A80"/>
    <w:rsid w:val="004C45DC"/>
    <w:rsid w:val="004D65A3"/>
    <w:rsid w:val="004E40F6"/>
    <w:rsid w:val="004E6258"/>
    <w:rsid w:val="00506177"/>
    <w:rsid w:val="00543646"/>
    <w:rsid w:val="00581945"/>
    <w:rsid w:val="00596107"/>
    <w:rsid w:val="005A3FCB"/>
    <w:rsid w:val="005C2FB8"/>
    <w:rsid w:val="005F10F5"/>
    <w:rsid w:val="005F2068"/>
    <w:rsid w:val="00637763"/>
    <w:rsid w:val="00640422"/>
    <w:rsid w:val="00655D61"/>
    <w:rsid w:val="006B02D2"/>
    <w:rsid w:val="006B3633"/>
    <w:rsid w:val="006C648E"/>
    <w:rsid w:val="006D1FC1"/>
    <w:rsid w:val="006F77A9"/>
    <w:rsid w:val="00703C26"/>
    <w:rsid w:val="00713C45"/>
    <w:rsid w:val="0071481D"/>
    <w:rsid w:val="00772142"/>
    <w:rsid w:val="007809EF"/>
    <w:rsid w:val="007B1A51"/>
    <w:rsid w:val="007B6AD1"/>
    <w:rsid w:val="007F110B"/>
    <w:rsid w:val="007F45A0"/>
    <w:rsid w:val="007F750D"/>
    <w:rsid w:val="00816CB1"/>
    <w:rsid w:val="00822942"/>
    <w:rsid w:val="00833BCE"/>
    <w:rsid w:val="008462F0"/>
    <w:rsid w:val="00852A0E"/>
    <w:rsid w:val="008702AB"/>
    <w:rsid w:val="00876A15"/>
    <w:rsid w:val="008A0066"/>
    <w:rsid w:val="008B448D"/>
    <w:rsid w:val="008C27E6"/>
    <w:rsid w:val="008D42D0"/>
    <w:rsid w:val="008E426E"/>
    <w:rsid w:val="008F5CCE"/>
    <w:rsid w:val="009465C2"/>
    <w:rsid w:val="00952C8C"/>
    <w:rsid w:val="00970470"/>
    <w:rsid w:val="009814CD"/>
    <w:rsid w:val="00983476"/>
    <w:rsid w:val="009A5014"/>
    <w:rsid w:val="009B332C"/>
    <w:rsid w:val="009B423D"/>
    <w:rsid w:val="009B6DCE"/>
    <w:rsid w:val="009C767D"/>
    <w:rsid w:val="009F7296"/>
    <w:rsid w:val="00A10FF6"/>
    <w:rsid w:val="00A132DE"/>
    <w:rsid w:val="00A15B2F"/>
    <w:rsid w:val="00A27075"/>
    <w:rsid w:val="00A378C6"/>
    <w:rsid w:val="00A40C8B"/>
    <w:rsid w:val="00A7630B"/>
    <w:rsid w:val="00A940EB"/>
    <w:rsid w:val="00AC0B5E"/>
    <w:rsid w:val="00AD37C7"/>
    <w:rsid w:val="00AF409F"/>
    <w:rsid w:val="00B171F5"/>
    <w:rsid w:val="00B25D1B"/>
    <w:rsid w:val="00B46B75"/>
    <w:rsid w:val="00B474E3"/>
    <w:rsid w:val="00B511E9"/>
    <w:rsid w:val="00B85830"/>
    <w:rsid w:val="00BD6F61"/>
    <w:rsid w:val="00BF548E"/>
    <w:rsid w:val="00C05ECC"/>
    <w:rsid w:val="00C72F9D"/>
    <w:rsid w:val="00CA60A8"/>
    <w:rsid w:val="00CD4A54"/>
    <w:rsid w:val="00CE7459"/>
    <w:rsid w:val="00D06803"/>
    <w:rsid w:val="00D10EFC"/>
    <w:rsid w:val="00D15105"/>
    <w:rsid w:val="00D42D85"/>
    <w:rsid w:val="00D437DF"/>
    <w:rsid w:val="00D511F7"/>
    <w:rsid w:val="00D60EFA"/>
    <w:rsid w:val="00D630D9"/>
    <w:rsid w:val="00D77FDE"/>
    <w:rsid w:val="00D82EFD"/>
    <w:rsid w:val="00DB3CB3"/>
    <w:rsid w:val="00DE24FC"/>
    <w:rsid w:val="00E02B26"/>
    <w:rsid w:val="00E05208"/>
    <w:rsid w:val="00E10243"/>
    <w:rsid w:val="00E133C1"/>
    <w:rsid w:val="00E652CB"/>
    <w:rsid w:val="00E67817"/>
    <w:rsid w:val="00EA4ACA"/>
    <w:rsid w:val="00EA77AB"/>
    <w:rsid w:val="00EB4B23"/>
    <w:rsid w:val="00ED2188"/>
    <w:rsid w:val="00ED46D9"/>
    <w:rsid w:val="00EF4363"/>
    <w:rsid w:val="00F00E79"/>
    <w:rsid w:val="00F76F46"/>
    <w:rsid w:val="00F821D2"/>
    <w:rsid w:val="00F87CC6"/>
    <w:rsid w:val="00FD560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40A7"/>
  <w15:chartTrackingRefBased/>
  <w15:docId w15:val="{8AF7314D-67F4-4F43-A5F4-B59428A9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val="x-none"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a-romanti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LAW;n=117503;fld=1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255;fld=134;dst=1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141642EC8C8C4BA45F0B392082633D" ma:contentTypeVersion="3" ma:contentTypeDescription="Создание документа." ma:contentTypeScope="" ma:versionID="6b26eaf0fbb5e306f9ab2ce26f2823e6">
  <xsd:schema xmlns:xsd="http://www.w3.org/2001/XMLSchema" xmlns:xs="http://www.w3.org/2001/XMLSchema" xmlns:p="http://schemas.microsoft.com/office/2006/metadata/properties" xmlns:ns2="1225bfee-59cb-4245-a02c-2caa3c8f34e3" targetNamespace="http://schemas.microsoft.com/office/2006/metadata/properties" ma:root="true" ma:fieldsID="15a569d6486ef312e46bd33f4b1cdb44" ns2:_="">
    <xsd:import namespace="1225bfee-59cb-4245-a02c-2caa3c8f3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48319-5ECE-4515-BBF9-707749A5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8C9B0-15BD-4821-AA2D-694891487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8139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76</cp:revision>
  <cp:lastPrinted>2014-12-03T19:07:00Z</cp:lastPrinted>
  <dcterms:created xsi:type="dcterms:W3CDTF">2014-07-09T09:23:00Z</dcterms:created>
  <dcterms:modified xsi:type="dcterms:W3CDTF">2016-02-04T07:40:00Z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0x01010079141642EC8C8C4BA45F0B392082633D</vt:lpwstr>
  </property>
</Properties>
</file>